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 общеобразовательное бюджетное учреждение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основная общеобразовательная школа муниципального района Архангельский  район Республики Башкортостан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Рассмотрено                                          Согласовано</w:t>
      </w:r>
      <w:proofErr w:type="gramStart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У</w:t>
      </w:r>
      <w:proofErr w:type="gramEnd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тверждаю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на заседании  ШМО                            на заседании МС                             Директор школы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Протокол №___                                  </w:t>
      </w:r>
      <w:proofErr w:type="gramStart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Протокол</w:t>
      </w:r>
      <w:proofErr w:type="gramEnd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№__                                Приказ №_____                                                            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от ___.____2020 г.                              от___.____2020 г.                          от___.____2020 г.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                                _______________                          _______________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Рабочая программа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алгебре</w:t>
      </w:r>
      <w:bookmarkStart w:id="0" w:name="_GoBack"/>
      <w:bookmarkEnd w:id="0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7-9 класс 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на уровень основного общего образования</w:t>
      </w: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Учитель: Рамазанова </w:t>
      </w:r>
      <w:proofErr w:type="spellStart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Сария</w:t>
      </w:r>
      <w:proofErr w:type="spellEnd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Хадиевна</w:t>
      </w:r>
      <w:proofErr w:type="spellEnd"/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17385" w:rsidRPr="00317385" w:rsidRDefault="00317385" w:rsidP="0031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proofErr w:type="gramStart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.З</w:t>
      </w:r>
      <w:proofErr w:type="gramEnd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>аитово</w:t>
      </w:r>
      <w:proofErr w:type="spellEnd"/>
      <w:r w:rsidRPr="0031738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2020 г</w:t>
      </w:r>
    </w:p>
    <w:p w:rsidR="00317385" w:rsidRPr="00317385" w:rsidRDefault="00317385" w:rsidP="00741B0D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:rsidR="00317385" w:rsidRPr="00317385" w:rsidRDefault="00317385" w:rsidP="00741B0D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:rsidR="00317385" w:rsidRPr="00317385" w:rsidRDefault="00317385" w:rsidP="00741B0D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:rsidR="00741B0D" w:rsidRPr="00741B0D" w:rsidRDefault="00741B0D" w:rsidP="00741B0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741B0D">
        <w:rPr>
          <w:rFonts w:ascii="Times New Roman" w:hAnsi="Times New Roman"/>
          <w:sz w:val="24"/>
          <w:szCs w:val="24"/>
        </w:rPr>
        <w:t xml:space="preserve">Рабочая программа разработано в соответствии с Федеральным законом  «Об образовании в Российской Федерации», с требованиями ФГОС ООО,  Федеральным перечнем учебников (приказ Министерства образования и науки Российской Федерации от 20 мая 2020 г. № 254 с изменениями и дополнениями), </w:t>
      </w:r>
      <w:r w:rsidRPr="00741B0D">
        <w:rPr>
          <w:rFonts w:ascii="Times New Roman" w:hAnsi="Times New Roman"/>
          <w:sz w:val="24"/>
          <w:szCs w:val="24"/>
          <w:lang w:eastAsia="ru-RU"/>
        </w:rPr>
        <w:t>основной образовательной программой основного общего образования</w:t>
      </w:r>
      <w:r w:rsidRPr="00741B0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41B0D">
        <w:rPr>
          <w:rFonts w:ascii="Times New Roman" w:eastAsia="Times New Roman" w:hAnsi="Times New Roman"/>
          <w:color w:val="000000"/>
          <w:sz w:val="24"/>
          <w:szCs w:val="24"/>
        </w:rPr>
        <w:t xml:space="preserve">учебным планом, </w:t>
      </w:r>
      <w:r w:rsidRPr="00741B0D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о рабочей программе </w:t>
      </w:r>
      <w:r w:rsidRPr="00741B0D">
        <w:rPr>
          <w:rFonts w:ascii="Times New Roman" w:eastAsia="Times New Roman" w:hAnsi="Times New Roman"/>
          <w:color w:val="000000"/>
          <w:sz w:val="24"/>
          <w:szCs w:val="24"/>
        </w:rPr>
        <w:t xml:space="preserve">МОБУ ООШ </w:t>
      </w:r>
      <w:proofErr w:type="spellStart"/>
      <w:r w:rsidRPr="00741B0D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gramStart"/>
      <w:r w:rsidRPr="00741B0D">
        <w:rPr>
          <w:rFonts w:ascii="Times New Roman" w:eastAsia="Times New Roman" w:hAnsi="Times New Roman"/>
          <w:color w:val="000000"/>
          <w:sz w:val="24"/>
          <w:szCs w:val="24"/>
        </w:rPr>
        <w:t>.З</w:t>
      </w:r>
      <w:proofErr w:type="gramEnd"/>
      <w:r w:rsidRPr="00741B0D">
        <w:rPr>
          <w:rFonts w:ascii="Times New Roman" w:eastAsia="Times New Roman" w:hAnsi="Times New Roman"/>
          <w:color w:val="000000"/>
          <w:sz w:val="24"/>
          <w:szCs w:val="24"/>
        </w:rPr>
        <w:t>аитово</w:t>
      </w:r>
      <w:proofErr w:type="spellEnd"/>
      <w:r w:rsidRPr="00741B0D">
        <w:rPr>
          <w:rFonts w:ascii="Times New Roman" w:eastAsia="Times New Roman" w:hAnsi="Times New Roman"/>
          <w:color w:val="000000"/>
          <w:sz w:val="24"/>
          <w:szCs w:val="24"/>
        </w:rPr>
        <w:t>;</w:t>
      </w:r>
      <w:r w:rsidRPr="00741B0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741B0D">
        <w:rPr>
          <w:rFonts w:ascii="Times New Roman" w:hAnsi="Times New Roman"/>
          <w:bCs/>
          <w:color w:val="000000"/>
          <w:sz w:val="24"/>
          <w:szCs w:val="24"/>
        </w:rPr>
        <w:t xml:space="preserve">сборником рабочих программ учебного предмета </w:t>
      </w:r>
      <w:r w:rsidRPr="00741B0D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color w:val="000000"/>
          <w:sz w:val="24"/>
          <w:szCs w:val="24"/>
        </w:rPr>
        <w:t>Алгебра</w:t>
      </w:r>
      <w:r w:rsidRPr="00741B0D">
        <w:rPr>
          <w:rFonts w:ascii="Times New Roman" w:hAnsi="Times New Roman"/>
          <w:bCs/>
          <w:sz w:val="24"/>
          <w:szCs w:val="24"/>
        </w:rPr>
        <w:t xml:space="preserve">» </w:t>
      </w:r>
      <w:r w:rsidR="007D0411">
        <w:rPr>
          <w:rFonts w:ascii="Times New Roman" w:hAnsi="Times New Roman"/>
          <w:bCs/>
          <w:sz w:val="24"/>
          <w:szCs w:val="24"/>
        </w:rPr>
        <w:t xml:space="preserve">7-9 класс </w:t>
      </w:r>
      <w:r w:rsidR="007D0411" w:rsidRPr="00741B0D">
        <w:rPr>
          <w:rFonts w:ascii="Times New Roman" w:hAnsi="Times New Roman"/>
          <w:sz w:val="24"/>
          <w:szCs w:val="24"/>
        </w:rPr>
        <w:t>(автор-составитель:</w:t>
      </w:r>
      <w:proofErr w:type="gramEnd"/>
      <w:r w:rsidR="007D0411" w:rsidRPr="00741B0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D0411" w:rsidRPr="00741B0D">
        <w:rPr>
          <w:rFonts w:ascii="Times New Roman" w:hAnsi="Times New Roman"/>
          <w:sz w:val="24"/>
          <w:szCs w:val="24"/>
        </w:rPr>
        <w:t>Т.А.Бурмистрова</w:t>
      </w:r>
      <w:proofErr w:type="spellEnd"/>
      <w:r w:rsidR="007D0411" w:rsidRPr="00741B0D">
        <w:rPr>
          <w:rFonts w:ascii="Times New Roman" w:hAnsi="Times New Roman"/>
          <w:sz w:val="24"/>
          <w:szCs w:val="24"/>
        </w:rPr>
        <w:t>)</w:t>
      </w:r>
      <w:r w:rsidR="007D0411">
        <w:rPr>
          <w:rFonts w:ascii="Times New Roman" w:hAnsi="Times New Roman"/>
          <w:bCs/>
          <w:sz w:val="24"/>
          <w:szCs w:val="24"/>
        </w:rPr>
        <w:t xml:space="preserve">, </w:t>
      </w:r>
      <w:r w:rsidRPr="00741B0D">
        <w:rPr>
          <w:rFonts w:ascii="Times New Roman" w:hAnsi="Times New Roman"/>
          <w:bCs/>
          <w:color w:val="000000"/>
          <w:sz w:val="24"/>
          <w:szCs w:val="24"/>
        </w:rPr>
        <w:t xml:space="preserve">УМК </w:t>
      </w:r>
      <w:proofErr w:type="spellStart"/>
      <w:r w:rsidR="007D0411">
        <w:rPr>
          <w:rFonts w:ascii="Times New Roman" w:hAnsi="Times New Roman"/>
          <w:bCs/>
          <w:color w:val="000000"/>
          <w:sz w:val="24"/>
          <w:szCs w:val="24"/>
        </w:rPr>
        <w:t>Ю.Н.Макар</w:t>
      </w:r>
      <w:r w:rsidR="007D0411" w:rsidRPr="007D0411">
        <w:rPr>
          <w:rFonts w:ascii="Times New Roman" w:hAnsi="Times New Roman"/>
          <w:bCs/>
          <w:color w:val="000000"/>
          <w:sz w:val="24"/>
          <w:szCs w:val="24"/>
        </w:rPr>
        <w:t>ы</w:t>
      </w:r>
      <w:r w:rsidR="007D0411">
        <w:rPr>
          <w:rFonts w:ascii="Times New Roman" w:hAnsi="Times New Roman"/>
          <w:bCs/>
          <w:color w:val="000000"/>
          <w:sz w:val="24"/>
          <w:szCs w:val="24"/>
        </w:rPr>
        <w:t>чев</w:t>
      </w:r>
      <w:proofErr w:type="spellEnd"/>
      <w:r w:rsidR="007D041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7D0411">
        <w:rPr>
          <w:rFonts w:ascii="Times New Roman" w:hAnsi="Times New Roman"/>
          <w:bCs/>
          <w:color w:val="000000"/>
          <w:sz w:val="24"/>
          <w:szCs w:val="24"/>
        </w:rPr>
        <w:t>Н.Г.Миндюк</w:t>
      </w:r>
      <w:proofErr w:type="spellEnd"/>
      <w:r w:rsidR="007D041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7D0411">
        <w:rPr>
          <w:rFonts w:ascii="Times New Roman" w:hAnsi="Times New Roman"/>
          <w:bCs/>
          <w:color w:val="000000"/>
          <w:sz w:val="24"/>
          <w:szCs w:val="24"/>
        </w:rPr>
        <w:t>К.И.Нешков</w:t>
      </w:r>
      <w:proofErr w:type="spellEnd"/>
      <w:r w:rsidR="007D0411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7D0411">
        <w:rPr>
          <w:rFonts w:ascii="Times New Roman" w:hAnsi="Times New Roman"/>
          <w:bCs/>
          <w:color w:val="000000"/>
          <w:sz w:val="24"/>
          <w:szCs w:val="24"/>
        </w:rPr>
        <w:t>С.Б.Суворова</w:t>
      </w:r>
      <w:proofErr w:type="spellEnd"/>
      <w:r w:rsidR="007D0411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gramEnd"/>
    </w:p>
    <w:p w:rsidR="00A462DE" w:rsidRPr="00EA3936" w:rsidRDefault="00A462DE" w:rsidP="00390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62DE" w:rsidRPr="00EF503D" w:rsidRDefault="00A462DE" w:rsidP="00595A19">
      <w:pPr>
        <w:pStyle w:val="a6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EF503D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A462DE" w:rsidRDefault="00A462DE" w:rsidP="0039049D">
      <w:pPr>
        <w:pStyle w:val="a3"/>
        <w:spacing w:before="0" w:beforeAutospacing="0" w:after="0" w:afterAutospacing="0"/>
        <w:ind w:firstLine="709"/>
        <w:jc w:val="both"/>
        <w:rPr>
          <w:b/>
          <w:bCs/>
          <w:iCs/>
          <w:color w:val="000000"/>
        </w:rPr>
      </w:pPr>
      <w:r w:rsidRPr="002C04B2">
        <w:rPr>
          <w:b/>
          <w:bCs/>
          <w:iCs/>
          <w:color w:val="000000"/>
        </w:rPr>
        <w:t>Личностные:</w:t>
      </w:r>
    </w:p>
    <w:p w:rsidR="00A462DE" w:rsidRPr="005A360E" w:rsidRDefault="00A462DE" w:rsidP="005A360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5A360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A360E">
        <w:rPr>
          <w:rFonts w:ascii="Times New Roman" w:hAnsi="Times New Roman"/>
          <w:sz w:val="24"/>
          <w:szCs w:val="24"/>
        </w:rPr>
        <w:t xml:space="preserve"> отв</w:t>
      </w:r>
      <w:r>
        <w:rPr>
          <w:rFonts w:ascii="Times New Roman" w:hAnsi="Times New Roman"/>
          <w:sz w:val="24"/>
          <w:szCs w:val="24"/>
        </w:rPr>
        <w:t xml:space="preserve">етственного отношения к учению, </w:t>
      </w:r>
      <w:r w:rsidRPr="005A360E">
        <w:rPr>
          <w:rFonts w:ascii="Times New Roman" w:hAnsi="Times New Roman"/>
          <w:sz w:val="24"/>
          <w:szCs w:val="24"/>
        </w:rPr>
        <w:t>готовность и способнос</w:t>
      </w:r>
      <w:r>
        <w:rPr>
          <w:rFonts w:ascii="Times New Roman" w:hAnsi="Times New Roman"/>
          <w:sz w:val="24"/>
          <w:szCs w:val="24"/>
        </w:rPr>
        <w:t xml:space="preserve">ти обучающихся к саморазвитию и </w:t>
      </w:r>
      <w:r w:rsidRPr="005A360E">
        <w:rPr>
          <w:rFonts w:ascii="Times New Roman" w:hAnsi="Times New Roman"/>
          <w:sz w:val="24"/>
          <w:szCs w:val="24"/>
        </w:rPr>
        <w:t>самообразованию на ос</w:t>
      </w:r>
      <w:r>
        <w:rPr>
          <w:rFonts w:ascii="Times New Roman" w:hAnsi="Times New Roman"/>
          <w:sz w:val="24"/>
          <w:szCs w:val="24"/>
        </w:rPr>
        <w:t>нове мотивации к обучению и по</w:t>
      </w:r>
      <w:r w:rsidRPr="005A360E">
        <w:rPr>
          <w:rFonts w:ascii="Times New Roman" w:hAnsi="Times New Roman"/>
          <w:sz w:val="24"/>
          <w:szCs w:val="24"/>
        </w:rPr>
        <w:t>знанию, выбору дальнейшего образовани</w:t>
      </w:r>
      <w:r>
        <w:rPr>
          <w:rFonts w:ascii="Times New Roman" w:hAnsi="Times New Roman"/>
          <w:sz w:val="24"/>
          <w:szCs w:val="24"/>
        </w:rPr>
        <w:t>я на базе ориен</w:t>
      </w:r>
      <w:r w:rsidRPr="005A360E">
        <w:rPr>
          <w:rFonts w:ascii="Times New Roman" w:hAnsi="Times New Roman"/>
          <w:sz w:val="24"/>
          <w:szCs w:val="24"/>
        </w:rPr>
        <w:t>тировки в мире профе</w:t>
      </w:r>
      <w:r>
        <w:rPr>
          <w:rFonts w:ascii="Times New Roman" w:hAnsi="Times New Roman"/>
          <w:sz w:val="24"/>
          <w:szCs w:val="24"/>
        </w:rPr>
        <w:t>ссий и профессиональных предпо</w:t>
      </w:r>
      <w:r w:rsidRPr="005A360E">
        <w:rPr>
          <w:rFonts w:ascii="Times New Roman" w:hAnsi="Times New Roman"/>
          <w:sz w:val="24"/>
          <w:szCs w:val="24"/>
        </w:rPr>
        <w:t>чтений, осознанному по</w:t>
      </w:r>
      <w:r>
        <w:rPr>
          <w:rFonts w:ascii="Times New Roman" w:hAnsi="Times New Roman"/>
          <w:sz w:val="24"/>
          <w:szCs w:val="24"/>
        </w:rPr>
        <w:t xml:space="preserve">строению индивидуальной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образо-</w:t>
      </w:r>
      <w:r w:rsidRPr="005A360E">
        <w:rPr>
          <w:rFonts w:ascii="Times New Roman" w:hAnsi="Times New Roman"/>
          <w:sz w:val="24"/>
          <w:szCs w:val="24"/>
        </w:rPr>
        <w:t>вательной</w:t>
      </w:r>
      <w:proofErr w:type="spellEnd"/>
      <w:proofErr w:type="gramEnd"/>
      <w:r w:rsidRPr="005A360E">
        <w:rPr>
          <w:rFonts w:ascii="Times New Roman" w:hAnsi="Times New Roman"/>
          <w:sz w:val="24"/>
          <w:szCs w:val="24"/>
        </w:rPr>
        <w:t xml:space="preserve"> траектории с учётом устойчивых познавательных</w:t>
      </w:r>
    </w:p>
    <w:p w:rsidR="00A462DE" w:rsidRPr="005A360E" w:rsidRDefault="00A462DE" w:rsidP="005A360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интересов;</w:t>
      </w:r>
    </w:p>
    <w:p w:rsidR="00A462DE" w:rsidRPr="005A360E" w:rsidRDefault="00A462DE" w:rsidP="005A360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5A360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A360E">
        <w:rPr>
          <w:rFonts w:ascii="Times New Roman" w:hAnsi="Times New Roman"/>
          <w:sz w:val="24"/>
          <w:szCs w:val="24"/>
        </w:rPr>
        <w:t xml:space="preserve"> цел</w:t>
      </w:r>
      <w:r>
        <w:rPr>
          <w:rFonts w:ascii="Times New Roman" w:hAnsi="Times New Roman"/>
          <w:sz w:val="24"/>
          <w:szCs w:val="24"/>
        </w:rPr>
        <w:t>остного мировоззрения, соответ</w:t>
      </w:r>
      <w:r w:rsidRPr="005A360E">
        <w:rPr>
          <w:rFonts w:ascii="Times New Roman" w:hAnsi="Times New Roman"/>
          <w:sz w:val="24"/>
          <w:szCs w:val="24"/>
        </w:rPr>
        <w:t>ствующего современном</w:t>
      </w:r>
      <w:r>
        <w:rPr>
          <w:rFonts w:ascii="Times New Roman" w:hAnsi="Times New Roman"/>
          <w:sz w:val="24"/>
          <w:szCs w:val="24"/>
        </w:rPr>
        <w:t>у уровню развития науки и обще</w:t>
      </w:r>
      <w:r w:rsidRPr="005A360E">
        <w:rPr>
          <w:rFonts w:ascii="Times New Roman" w:hAnsi="Times New Roman"/>
          <w:sz w:val="24"/>
          <w:szCs w:val="24"/>
        </w:rPr>
        <w:t>ственной практики;</w:t>
      </w:r>
    </w:p>
    <w:p w:rsidR="00A462DE" w:rsidRPr="005A360E" w:rsidRDefault="00A462DE" w:rsidP="005A360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5A360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A360E">
        <w:rPr>
          <w:rFonts w:ascii="Times New Roman" w:hAnsi="Times New Roman"/>
          <w:sz w:val="24"/>
          <w:szCs w:val="24"/>
        </w:rPr>
        <w:t xml:space="preserve"> комму</w:t>
      </w:r>
      <w:r>
        <w:rPr>
          <w:rFonts w:ascii="Times New Roman" w:hAnsi="Times New Roman"/>
          <w:sz w:val="24"/>
          <w:szCs w:val="24"/>
        </w:rPr>
        <w:t>никативной компетентности в об</w:t>
      </w:r>
      <w:r w:rsidRPr="005A360E">
        <w:rPr>
          <w:rFonts w:ascii="Times New Roman" w:hAnsi="Times New Roman"/>
          <w:sz w:val="24"/>
          <w:szCs w:val="24"/>
        </w:rPr>
        <w:t>щении и сотрудничес</w:t>
      </w:r>
      <w:r>
        <w:rPr>
          <w:rFonts w:ascii="Times New Roman" w:hAnsi="Times New Roman"/>
          <w:sz w:val="24"/>
          <w:szCs w:val="24"/>
        </w:rPr>
        <w:t xml:space="preserve">тве со сверстниками, старшими и </w:t>
      </w:r>
      <w:r w:rsidRPr="005A360E">
        <w:rPr>
          <w:rFonts w:ascii="Times New Roman" w:hAnsi="Times New Roman"/>
          <w:sz w:val="24"/>
          <w:szCs w:val="24"/>
        </w:rPr>
        <w:t xml:space="preserve">младшими, </w:t>
      </w:r>
      <w:proofErr w:type="gramStart"/>
      <w:r w:rsidRPr="005A360E">
        <w:rPr>
          <w:rFonts w:ascii="Times New Roman" w:hAnsi="Times New Roman"/>
          <w:sz w:val="24"/>
          <w:szCs w:val="24"/>
        </w:rPr>
        <w:t>в</w:t>
      </w:r>
      <w:proofErr w:type="gramEnd"/>
      <w:r w:rsidRPr="005A360E">
        <w:rPr>
          <w:rFonts w:ascii="Times New Roman" w:hAnsi="Times New Roman"/>
          <w:sz w:val="24"/>
          <w:szCs w:val="24"/>
        </w:rPr>
        <w:t xml:space="preserve"> образовательной, общественно полезной,</w:t>
      </w:r>
    </w:p>
    <w:p w:rsidR="00A462DE" w:rsidRPr="005A360E" w:rsidRDefault="00A462DE" w:rsidP="005A360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учебно-исследовательской,</w:t>
      </w:r>
      <w:r>
        <w:rPr>
          <w:rFonts w:ascii="Times New Roman" w:hAnsi="Times New Roman"/>
          <w:sz w:val="24"/>
          <w:szCs w:val="24"/>
        </w:rPr>
        <w:t xml:space="preserve"> творческой и других видах де</w:t>
      </w:r>
      <w:r w:rsidRPr="005A360E">
        <w:rPr>
          <w:rFonts w:ascii="Times New Roman" w:hAnsi="Times New Roman"/>
          <w:sz w:val="24"/>
          <w:szCs w:val="24"/>
        </w:rPr>
        <w:t>ятельности;</w:t>
      </w:r>
    </w:p>
    <w:p w:rsidR="00A462DE" w:rsidRDefault="00A462DE" w:rsidP="005A360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4) умение ясно, точно, грам</w:t>
      </w:r>
      <w:r>
        <w:rPr>
          <w:rFonts w:ascii="Times New Roman" w:hAnsi="Times New Roman"/>
          <w:sz w:val="24"/>
          <w:szCs w:val="24"/>
        </w:rPr>
        <w:t>отно излагать свои мысли в уст</w:t>
      </w:r>
      <w:r w:rsidRPr="005A360E">
        <w:rPr>
          <w:rFonts w:ascii="Times New Roman" w:hAnsi="Times New Roman"/>
          <w:sz w:val="24"/>
          <w:szCs w:val="24"/>
        </w:rPr>
        <w:t xml:space="preserve">ной и письменной речи, </w:t>
      </w:r>
      <w:r>
        <w:rPr>
          <w:rFonts w:ascii="Times New Roman" w:hAnsi="Times New Roman"/>
          <w:sz w:val="24"/>
          <w:szCs w:val="24"/>
        </w:rPr>
        <w:t>понимать смысл поставленной за</w:t>
      </w:r>
      <w:r w:rsidRPr="005A360E">
        <w:rPr>
          <w:rFonts w:ascii="Times New Roman" w:hAnsi="Times New Roman"/>
          <w:sz w:val="24"/>
          <w:szCs w:val="24"/>
        </w:rPr>
        <w:t>дачи, выстраивать ар</w:t>
      </w:r>
      <w:r>
        <w:rPr>
          <w:rFonts w:ascii="Times New Roman" w:hAnsi="Times New Roman"/>
          <w:sz w:val="24"/>
          <w:szCs w:val="24"/>
        </w:rPr>
        <w:t xml:space="preserve">гументацию, приводить примеры и </w:t>
      </w:r>
      <w:proofErr w:type="spellStart"/>
      <w:r w:rsidRPr="005A360E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5A360E">
        <w:rPr>
          <w:rFonts w:ascii="Times New Roman" w:hAnsi="Times New Roman"/>
          <w:sz w:val="24"/>
          <w:szCs w:val="24"/>
        </w:rPr>
        <w:t>;</w:t>
      </w:r>
    </w:p>
    <w:p w:rsidR="00A462DE" w:rsidRPr="005A360E" w:rsidRDefault="00A462DE" w:rsidP="005A360E">
      <w:pPr>
        <w:tabs>
          <w:tab w:val="left" w:pos="14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5) представление о математической науке как сфере чел</w:t>
      </w:r>
      <w:r>
        <w:rPr>
          <w:rFonts w:ascii="Times New Roman" w:hAnsi="Times New Roman"/>
          <w:sz w:val="24"/>
          <w:szCs w:val="24"/>
        </w:rPr>
        <w:t>ове</w:t>
      </w:r>
      <w:r w:rsidRPr="005A360E">
        <w:rPr>
          <w:rFonts w:ascii="Times New Roman" w:hAnsi="Times New Roman"/>
          <w:sz w:val="24"/>
          <w:szCs w:val="24"/>
        </w:rPr>
        <w:t>ческой деятельности, об э</w:t>
      </w:r>
      <w:r>
        <w:rPr>
          <w:rFonts w:ascii="Times New Roman" w:hAnsi="Times New Roman"/>
          <w:sz w:val="24"/>
          <w:szCs w:val="24"/>
        </w:rPr>
        <w:t>тапах её развития, о её значимо</w:t>
      </w:r>
      <w:r w:rsidRPr="005A360E">
        <w:rPr>
          <w:rFonts w:ascii="Times New Roman" w:hAnsi="Times New Roman"/>
          <w:sz w:val="24"/>
          <w:szCs w:val="24"/>
        </w:rPr>
        <w:t>сти для развития цивилизации;</w:t>
      </w:r>
    </w:p>
    <w:p w:rsidR="00A462DE" w:rsidRPr="005A360E" w:rsidRDefault="00A462DE" w:rsidP="005A360E">
      <w:pPr>
        <w:tabs>
          <w:tab w:val="left" w:pos="14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6) критичность мышления, умение распознавать логически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некорректные высказывания, отличать гипотезу от факта;</w:t>
      </w:r>
    </w:p>
    <w:p w:rsidR="00A462DE" w:rsidRPr="005A360E" w:rsidRDefault="00A462DE" w:rsidP="005A360E">
      <w:pPr>
        <w:tabs>
          <w:tab w:val="left" w:pos="14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7) креативность мышления, инициатива, находчивость, а</w:t>
      </w:r>
      <w:r>
        <w:rPr>
          <w:rFonts w:ascii="Times New Roman" w:hAnsi="Times New Roman"/>
          <w:sz w:val="24"/>
          <w:szCs w:val="24"/>
        </w:rPr>
        <w:t>к</w:t>
      </w:r>
      <w:r w:rsidRPr="005A360E">
        <w:rPr>
          <w:rFonts w:ascii="Times New Roman" w:hAnsi="Times New Roman"/>
          <w:sz w:val="24"/>
          <w:szCs w:val="24"/>
        </w:rPr>
        <w:t>тивность при решении алгебраических задач;</w:t>
      </w:r>
    </w:p>
    <w:p w:rsidR="00A462DE" w:rsidRPr="005A360E" w:rsidRDefault="00A462DE" w:rsidP="005A360E">
      <w:pPr>
        <w:tabs>
          <w:tab w:val="left" w:pos="14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8) умение контролировать п</w:t>
      </w:r>
      <w:r>
        <w:rPr>
          <w:rFonts w:ascii="Times New Roman" w:hAnsi="Times New Roman"/>
          <w:sz w:val="24"/>
          <w:szCs w:val="24"/>
        </w:rPr>
        <w:t>роцесс и результат учебной мате</w:t>
      </w:r>
      <w:r w:rsidRPr="005A360E">
        <w:rPr>
          <w:rFonts w:ascii="Times New Roman" w:hAnsi="Times New Roman"/>
          <w:sz w:val="24"/>
          <w:szCs w:val="24"/>
        </w:rPr>
        <w:t>матической деятельности;</w:t>
      </w:r>
    </w:p>
    <w:p w:rsidR="00A462DE" w:rsidRPr="00647E75" w:rsidRDefault="00A462DE" w:rsidP="005A360E">
      <w:pPr>
        <w:tabs>
          <w:tab w:val="left" w:pos="14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9) способность к эмоци</w:t>
      </w:r>
      <w:r>
        <w:rPr>
          <w:rFonts w:ascii="Times New Roman" w:hAnsi="Times New Roman"/>
          <w:sz w:val="24"/>
          <w:szCs w:val="24"/>
        </w:rPr>
        <w:t>ональному восприятию математиче</w:t>
      </w:r>
      <w:r w:rsidRPr="005A360E">
        <w:rPr>
          <w:rFonts w:ascii="Times New Roman" w:hAnsi="Times New Roman"/>
          <w:sz w:val="24"/>
          <w:szCs w:val="24"/>
        </w:rPr>
        <w:t>ских объектов, задач, решений, рассуждений.</w:t>
      </w:r>
    </w:p>
    <w:p w:rsidR="00A462DE" w:rsidRPr="00647E75" w:rsidRDefault="00A462DE" w:rsidP="003904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7E75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647E75">
        <w:rPr>
          <w:rFonts w:ascii="Times New Roman" w:hAnsi="Times New Roman"/>
          <w:sz w:val="24"/>
          <w:szCs w:val="24"/>
        </w:rPr>
        <w:t>:</w:t>
      </w:r>
    </w:p>
    <w:p w:rsidR="00A462DE" w:rsidRPr="005A360E" w:rsidRDefault="00A462DE" w:rsidP="005A360E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1) умение самостоятельно планировать альтернативные пути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достижения целей, ос</w:t>
      </w:r>
      <w:r>
        <w:rPr>
          <w:rFonts w:ascii="Times New Roman" w:hAnsi="Times New Roman"/>
          <w:sz w:val="24"/>
          <w:szCs w:val="24"/>
        </w:rPr>
        <w:t>ознанно выбирать наиболее эффек</w:t>
      </w:r>
      <w:r w:rsidRPr="005A360E">
        <w:rPr>
          <w:rFonts w:ascii="Times New Roman" w:hAnsi="Times New Roman"/>
          <w:sz w:val="24"/>
          <w:szCs w:val="24"/>
        </w:rPr>
        <w:t>тивные способы решения учебных и познавательных задач;</w:t>
      </w:r>
    </w:p>
    <w:p w:rsidR="00A462DE" w:rsidRPr="005A360E" w:rsidRDefault="00A462DE" w:rsidP="005A360E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2) умение осуществлять контроль по результату и по способу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действия на уровне произвольного вни</w:t>
      </w:r>
      <w:r>
        <w:rPr>
          <w:rFonts w:ascii="Times New Roman" w:hAnsi="Times New Roman"/>
          <w:sz w:val="24"/>
          <w:szCs w:val="24"/>
        </w:rPr>
        <w:t>мания и вносить не</w:t>
      </w:r>
      <w:r w:rsidRPr="005A360E">
        <w:rPr>
          <w:rFonts w:ascii="Times New Roman" w:hAnsi="Times New Roman"/>
          <w:sz w:val="24"/>
          <w:szCs w:val="24"/>
        </w:rPr>
        <w:t>обходимые коррективы;</w:t>
      </w:r>
    </w:p>
    <w:p w:rsidR="00A462DE" w:rsidRPr="005A360E" w:rsidRDefault="00A462DE" w:rsidP="005A360E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3) умение адекватно оц</w:t>
      </w:r>
      <w:r>
        <w:rPr>
          <w:rFonts w:ascii="Times New Roman" w:hAnsi="Times New Roman"/>
          <w:sz w:val="24"/>
          <w:szCs w:val="24"/>
        </w:rPr>
        <w:t>енивать правильность или ошибоч</w:t>
      </w:r>
      <w:r w:rsidRPr="005A360E">
        <w:rPr>
          <w:rFonts w:ascii="Times New Roman" w:hAnsi="Times New Roman"/>
          <w:sz w:val="24"/>
          <w:szCs w:val="24"/>
        </w:rPr>
        <w:t>ность выполнения учеб</w:t>
      </w:r>
      <w:r>
        <w:rPr>
          <w:rFonts w:ascii="Times New Roman" w:hAnsi="Times New Roman"/>
          <w:sz w:val="24"/>
          <w:szCs w:val="24"/>
        </w:rPr>
        <w:t>ной задачи, её объективную труд</w:t>
      </w:r>
      <w:r w:rsidRPr="005A360E">
        <w:rPr>
          <w:rFonts w:ascii="Times New Roman" w:hAnsi="Times New Roman"/>
          <w:sz w:val="24"/>
          <w:szCs w:val="24"/>
        </w:rPr>
        <w:t>ность и собственные возможности её решения;</w:t>
      </w:r>
    </w:p>
    <w:p w:rsidR="00A462DE" w:rsidRPr="005A360E" w:rsidRDefault="00A462DE" w:rsidP="005A360E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 xml:space="preserve">4) осознанное владение </w:t>
      </w:r>
      <w:r>
        <w:rPr>
          <w:rFonts w:ascii="Times New Roman" w:hAnsi="Times New Roman"/>
          <w:sz w:val="24"/>
          <w:szCs w:val="24"/>
        </w:rPr>
        <w:t>логическими действиями определе</w:t>
      </w:r>
      <w:r w:rsidRPr="005A360E">
        <w:rPr>
          <w:rFonts w:ascii="Times New Roman" w:hAnsi="Times New Roman"/>
          <w:sz w:val="24"/>
          <w:szCs w:val="24"/>
        </w:rPr>
        <w:t>ния понятий, обобщения</w:t>
      </w:r>
      <w:r>
        <w:rPr>
          <w:rFonts w:ascii="Times New Roman" w:hAnsi="Times New Roman"/>
          <w:sz w:val="24"/>
          <w:szCs w:val="24"/>
        </w:rPr>
        <w:t>, установления аналогий, класси</w:t>
      </w:r>
      <w:r w:rsidRPr="005A360E">
        <w:rPr>
          <w:rFonts w:ascii="Times New Roman" w:hAnsi="Times New Roman"/>
          <w:sz w:val="24"/>
          <w:szCs w:val="24"/>
        </w:rPr>
        <w:t>фикации на основе самостоятельного выбора оснований</w:t>
      </w:r>
    </w:p>
    <w:p w:rsidR="00A462DE" w:rsidRPr="005A360E" w:rsidRDefault="00A462DE" w:rsidP="005A360E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и критериев, у</w:t>
      </w:r>
      <w:r w:rsidR="007D0411">
        <w:rPr>
          <w:rFonts w:ascii="Times New Roman" w:hAnsi="Times New Roman"/>
          <w:sz w:val="24"/>
          <w:szCs w:val="24"/>
        </w:rPr>
        <w:t>становления родо</w:t>
      </w:r>
      <w:r w:rsidRPr="005A360E">
        <w:rPr>
          <w:rFonts w:ascii="Times New Roman" w:hAnsi="Times New Roman"/>
          <w:sz w:val="24"/>
          <w:szCs w:val="24"/>
        </w:rPr>
        <w:t>видовых связей;</w:t>
      </w:r>
    </w:p>
    <w:p w:rsidR="00A462DE" w:rsidRPr="005A360E" w:rsidRDefault="00A462DE" w:rsidP="005A360E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5) умение устанавливать пр</w:t>
      </w:r>
      <w:r>
        <w:rPr>
          <w:rFonts w:ascii="Times New Roman" w:hAnsi="Times New Roman"/>
          <w:sz w:val="24"/>
          <w:szCs w:val="24"/>
        </w:rPr>
        <w:t>ичинно-следственные связи; стро</w:t>
      </w:r>
      <w:r w:rsidRPr="005A360E">
        <w:rPr>
          <w:rFonts w:ascii="Times New Roman" w:hAnsi="Times New Roman"/>
          <w:sz w:val="24"/>
          <w:szCs w:val="24"/>
        </w:rPr>
        <w:t xml:space="preserve">ить </w:t>
      </w:r>
      <w:proofErr w:type="gramStart"/>
      <w:r w:rsidRPr="005A360E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5A360E">
        <w:rPr>
          <w:rFonts w:ascii="Times New Roman" w:hAnsi="Times New Roman"/>
          <w:sz w:val="24"/>
          <w:szCs w:val="24"/>
        </w:rPr>
        <w:t>, умозаключение (индуктивное,</w:t>
      </w:r>
      <w:r w:rsidR="007D0411"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дедуктивное и по аналогии) и выводы;</w:t>
      </w:r>
    </w:p>
    <w:p w:rsidR="00A462DE" w:rsidRPr="005A360E" w:rsidRDefault="00A462DE" w:rsidP="005A360E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6) умение создавать, применять и преобразовывать знаково-символические средства, модели и схемы для решения</w:t>
      </w:r>
    </w:p>
    <w:p w:rsidR="00A462DE" w:rsidRPr="005A360E" w:rsidRDefault="00A462DE" w:rsidP="005A360E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lastRenderedPageBreak/>
        <w:t>учебных и познавательных задач;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7) умение организовывать у</w:t>
      </w:r>
      <w:r>
        <w:rPr>
          <w:rFonts w:ascii="Times New Roman" w:hAnsi="Times New Roman"/>
          <w:sz w:val="24"/>
          <w:szCs w:val="24"/>
        </w:rPr>
        <w:t>чебное сотрудничество и совмест</w:t>
      </w:r>
      <w:r w:rsidRPr="005A360E">
        <w:rPr>
          <w:rFonts w:ascii="Times New Roman" w:hAnsi="Times New Roman"/>
          <w:sz w:val="24"/>
          <w:szCs w:val="24"/>
        </w:rPr>
        <w:t>ную деятельность с учителем и сверстниками: определять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цели, распределение ф</w:t>
      </w:r>
      <w:r>
        <w:rPr>
          <w:rFonts w:ascii="Times New Roman" w:hAnsi="Times New Roman"/>
          <w:sz w:val="24"/>
          <w:szCs w:val="24"/>
        </w:rPr>
        <w:t>ункций и ролей участников, взаи</w:t>
      </w:r>
      <w:r w:rsidRPr="005A360E">
        <w:rPr>
          <w:rFonts w:ascii="Times New Roman" w:hAnsi="Times New Roman"/>
          <w:sz w:val="24"/>
          <w:szCs w:val="24"/>
        </w:rPr>
        <w:t>модействие и общие способы работы; умение работать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группе: находить общее решение и разрешать конфликты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на основе согласования позиций и учёта интересов; сл</w:t>
      </w:r>
      <w:r>
        <w:rPr>
          <w:rFonts w:ascii="Times New Roman" w:hAnsi="Times New Roman"/>
          <w:sz w:val="24"/>
          <w:szCs w:val="24"/>
        </w:rPr>
        <w:t>у</w:t>
      </w:r>
      <w:r w:rsidRPr="005A360E">
        <w:rPr>
          <w:rFonts w:ascii="Times New Roman" w:hAnsi="Times New Roman"/>
          <w:sz w:val="24"/>
          <w:szCs w:val="24"/>
        </w:rPr>
        <w:t>шать партнёра; формули</w:t>
      </w:r>
      <w:r>
        <w:rPr>
          <w:rFonts w:ascii="Times New Roman" w:hAnsi="Times New Roman"/>
          <w:sz w:val="24"/>
          <w:szCs w:val="24"/>
        </w:rPr>
        <w:t>ровать, аргументировать и отста</w:t>
      </w:r>
      <w:r w:rsidRPr="005A360E">
        <w:rPr>
          <w:rFonts w:ascii="Times New Roman" w:hAnsi="Times New Roman"/>
          <w:sz w:val="24"/>
          <w:szCs w:val="24"/>
        </w:rPr>
        <w:t>ивать своё мнение;</w:t>
      </w:r>
    </w:p>
    <w:p w:rsidR="00A462D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 xml:space="preserve">8) </w:t>
      </w:r>
      <w:proofErr w:type="spellStart"/>
      <w:r w:rsidRPr="005A360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5A360E">
        <w:rPr>
          <w:rFonts w:ascii="Times New Roman" w:hAnsi="Times New Roman"/>
          <w:sz w:val="24"/>
          <w:szCs w:val="24"/>
        </w:rPr>
        <w:t xml:space="preserve"> учебной и </w:t>
      </w:r>
      <w:proofErr w:type="spellStart"/>
      <w:r w:rsidRPr="005A360E">
        <w:rPr>
          <w:rFonts w:ascii="Times New Roman" w:hAnsi="Times New Roman"/>
          <w:sz w:val="24"/>
          <w:szCs w:val="24"/>
        </w:rPr>
        <w:t>общепользовательской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 xml:space="preserve">компетентности в </w:t>
      </w:r>
      <w:r>
        <w:rPr>
          <w:rFonts w:ascii="Times New Roman" w:hAnsi="Times New Roman"/>
          <w:sz w:val="24"/>
          <w:szCs w:val="24"/>
        </w:rPr>
        <w:t>области использования информаци</w:t>
      </w:r>
      <w:r w:rsidRPr="005A360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нно-коммуникационных технологий (</w:t>
      </w:r>
      <w:proofErr w:type="gramStart"/>
      <w:r>
        <w:rPr>
          <w:rFonts w:ascii="Times New Roman" w:hAnsi="Times New Roman"/>
          <w:sz w:val="24"/>
          <w:szCs w:val="24"/>
        </w:rPr>
        <w:t>ИКТ-компетентно</w:t>
      </w:r>
      <w:r w:rsidRPr="005A360E">
        <w:rPr>
          <w:rFonts w:ascii="Times New Roman" w:hAnsi="Times New Roman"/>
          <w:sz w:val="24"/>
          <w:szCs w:val="24"/>
        </w:rPr>
        <w:t>сти</w:t>
      </w:r>
      <w:proofErr w:type="gramEnd"/>
      <w:r w:rsidRPr="005A360E">
        <w:rPr>
          <w:rFonts w:ascii="Times New Roman" w:hAnsi="Times New Roman"/>
          <w:sz w:val="24"/>
          <w:szCs w:val="24"/>
        </w:rPr>
        <w:t>);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9) первоначальные представ</w:t>
      </w:r>
      <w:r>
        <w:rPr>
          <w:rFonts w:ascii="Times New Roman" w:hAnsi="Times New Roman"/>
          <w:sz w:val="24"/>
          <w:szCs w:val="24"/>
        </w:rPr>
        <w:t>ления об идеях и о методах мате</w:t>
      </w:r>
      <w:r w:rsidRPr="005A360E">
        <w:rPr>
          <w:rFonts w:ascii="Times New Roman" w:hAnsi="Times New Roman"/>
          <w:sz w:val="24"/>
          <w:szCs w:val="24"/>
        </w:rPr>
        <w:t>матики как об универсальном языке науки и техники,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о средстве моделирования явлений и процессов;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10) умение видеть математ</w:t>
      </w:r>
      <w:r>
        <w:rPr>
          <w:rFonts w:ascii="Times New Roman" w:hAnsi="Times New Roman"/>
          <w:sz w:val="24"/>
          <w:szCs w:val="24"/>
        </w:rPr>
        <w:t>ическую задачу в контексте проб</w:t>
      </w:r>
      <w:r w:rsidRPr="005A360E">
        <w:rPr>
          <w:rFonts w:ascii="Times New Roman" w:hAnsi="Times New Roman"/>
          <w:sz w:val="24"/>
          <w:szCs w:val="24"/>
        </w:rPr>
        <w:t>лемной ситуации в других дисциплинах, в окружающей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жизни;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11) умение находить в различных источниках информацию,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необходимую для решения математических проблем,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и представлять её в понятной форме; принимать решение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 xml:space="preserve">в условиях неполной и </w:t>
      </w:r>
      <w:r>
        <w:rPr>
          <w:rFonts w:ascii="Times New Roman" w:hAnsi="Times New Roman"/>
          <w:sz w:val="24"/>
          <w:szCs w:val="24"/>
        </w:rPr>
        <w:t>избыточной, точной и вероятност</w:t>
      </w:r>
      <w:r w:rsidRPr="005A360E">
        <w:rPr>
          <w:rFonts w:ascii="Times New Roman" w:hAnsi="Times New Roman"/>
          <w:sz w:val="24"/>
          <w:szCs w:val="24"/>
        </w:rPr>
        <w:t>ной информации;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12) умение понимать и использовать математические средства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наглядности (рисунки,</w:t>
      </w:r>
      <w:r>
        <w:rPr>
          <w:rFonts w:ascii="Times New Roman" w:hAnsi="Times New Roman"/>
          <w:sz w:val="24"/>
          <w:szCs w:val="24"/>
        </w:rPr>
        <w:t xml:space="preserve"> чертежи, схемы и др.) для иллю</w:t>
      </w:r>
      <w:r w:rsidRPr="005A360E">
        <w:rPr>
          <w:rFonts w:ascii="Times New Roman" w:hAnsi="Times New Roman"/>
          <w:sz w:val="24"/>
          <w:szCs w:val="24"/>
        </w:rPr>
        <w:t>страции, интерпретации, аргументации;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13) умение выдвигать гипотезы при решении учебных задач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понимать необходимость их проверки;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14) умение применять индуктивные и дедуктивные способы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рассуждений, видеть различные стратегии решения задач;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15) понимание сущности алгоритмических предписаний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умение действовать в с</w:t>
      </w:r>
      <w:r>
        <w:rPr>
          <w:rFonts w:ascii="Times New Roman" w:hAnsi="Times New Roman"/>
          <w:sz w:val="24"/>
          <w:szCs w:val="24"/>
        </w:rPr>
        <w:t>оответствии с предложенным алго</w:t>
      </w:r>
      <w:r w:rsidRPr="005A360E">
        <w:rPr>
          <w:rFonts w:ascii="Times New Roman" w:hAnsi="Times New Roman"/>
          <w:sz w:val="24"/>
          <w:szCs w:val="24"/>
        </w:rPr>
        <w:t>ритмом;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16) умение самостоятельно ставить цели, выбирать и создавать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алгоритмы для решения учебных математических проблем;</w:t>
      </w:r>
    </w:p>
    <w:p w:rsidR="00A462DE" w:rsidRPr="007E01E9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17) умение планировать и ос</w:t>
      </w:r>
      <w:r>
        <w:rPr>
          <w:rFonts w:ascii="Times New Roman" w:hAnsi="Times New Roman"/>
          <w:sz w:val="24"/>
          <w:szCs w:val="24"/>
        </w:rPr>
        <w:t>уществлять деятельность, направ</w:t>
      </w:r>
      <w:r w:rsidRPr="005A360E">
        <w:rPr>
          <w:rFonts w:ascii="Times New Roman" w:hAnsi="Times New Roman"/>
          <w:sz w:val="24"/>
          <w:szCs w:val="24"/>
        </w:rPr>
        <w:t>ленную на решение задач исследовательского характера.</w:t>
      </w:r>
    </w:p>
    <w:p w:rsidR="00A462DE" w:rsidRPr="007E01E9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7E01E9">
        <w:rPr>
          <w:rFonts w:ascii="Times New Roman" w:hAnsi="Times New Roman"/>
          <w:b/>
          <w:i/>
          <w:iCs/>
          <w:sz w:val="24"/>
          <w:szCs w:val="24"/>
        </w:rPr>
        <w:t>Предметные</w:t>
      </w:r>
      <w:r w:rsidRPr="007E01E9">
        <w:rPr>
          <w:rFonts w:ascii="Times New Roman" w:hAnsi="Times New Roman"/>
          <w:i/>
          <w:iCs/>
          <w:sz w:val="24"/>
          <w:szCs w:val="24"/>
        </w:rPr>
        <w:t>: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1) умение работать с мате</w:t>
      </w:r>
      <w:r>
        <w:rPr>
          <w:rFonts w:ascii="Times New Roman" w:hAnsi="Times New Roman"/>
          <w:sz w:val="24"/>
          <w:szCs w:val="24"/>
        </w:rPr>
        <w:t>матическим текстом (структуриро</w:t>
      </w:r>
      <w:r w:rsidRPr="005A360E">
        <w:rPr>
          <w:rFonts w:ascii="Times New Roman" w:hAnsi="Times New Roman"/>
          <w:sz w:val="24"/>
          <w:szCs w:val="24"/>
        </w:rPr>
        <w:t>вание, извлечение необходимой информации), точно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грамотно выражать свои мысли в устной и письменной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речи, применяя мате</w:t>
      </w:r>
      <w:r>
        <w:rPr>
          <w:rFonts w:ascii="Times New Roman" w:hAnsi="Times New Roman"/>
          <w:sz w:val="24"/>
          <w:szCs w:val="24"/>
        </w:rPr>
        <w:t>матическую терминологию и симво</w:t>
      </w:r>
      <w:r w:rsidRPr="005A360E">
        <w:rPr>
          <w:rFonts w:ascii="Times New Roman" w:hAnsi="Times New Roman"/>
          <w:sz w:val="24"/>
          <w:szCs w:val="24"/>
        </w:rPr>
        <w:t>лику, использовать раз</w:t>
      </w:r>
      <w:r>
        <w:rPr>
          <w:rFonts w:ascii="Times New Roman" w:hAnsi="Times New Roman"/>
          <w:sz w:val="24"/>
          <w:szCs w:val="24"/>
        </w:rPr>
        <w:t>личные языки математики (словес</w:t>
      </w:r>
      <w:r w:rsidRPr="005A360E">
        <w:rPr>
          <w:rFonts w:ascii="Times New Roman" w:hAnsi="Times New Roman"/>
          <w:sz w:val="24"/>
          <w:szCs w:val="24"/>
        </w:rPr>
        <w:t>ный, символический, г</w:t>
      </w:r>
      <w:r>
        <w:rPr>
          <w:rFonts w:ascii="Times New Roman" w:hAnsi="Times New Roman"/>
          <w:sz w:val="24"/>
          <w:szCs w:val="24"/>
        </w:rPr>
        <w:t>рафический), обосновывать сужде</w:t>
      </w:r>
      <w:r w:rsidRPr="005A360E">
        <w:rPr>
          <w:rFonts w:ascii="Times New Roman" w:hAnsi="Times New Roman"/>
          <w:sz w:val="24"/>
          <w:szCs w:val="24"/>
        </w:rPr>
        <w:t>ния, проводить классифика</w:t>
      </w:r>
      <w:r>
        <w:rPr>
          <w:rFonts w:ascii="Times New Roman" w:hAnsi="Times New Roman"/>
          <w:sz w:val="24"/>
          <w:szCs w:val="24"/>
        </w:rPr>
        <w:t>цию, доказывать математиче</w:t>
      </w:r>
      <w:r w:rsidRPr="005A360E">
        <w:rPr>
          <w:rFonts w:ascii="Times New Roman" w:hAnsi="Times New Roman"/>
          <w:sz w:val="24"/>
          <w:szCs w:val="24"/>
        </w:rPr>
        <w:t>ские утверждения;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2) владение базовым п</w:t>
      </w:r>
      <w:r>
        <w:rPr>
          <w:rFonts w:ascii="Times New Roman" w:hAnsi="Times New Roman"/>
          <w:sz w:val="24"/>
          <w:szCs w:val="24"/>
        </w:rPr>
        <w:t>онятийным аппаратом: иметь пред</w:t>
      </w:r>
      <w:r w:rsidRPr="005A360E">
        <w:rPr>
          <w:rFonts w:ascii="Times New Roman" w:hAnsi="Times New Roman"/>
          <w:sz w:val="24"/>
          <w:szCs w:val="24"/>
        </w:rPr>
        <w:t>ставление о числе, владение символьным языком алгебры,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знание элементарных функциональных зависимостей,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формирование предст</w:t>
      </w:r>
      <w:r>
        <w:rPr>
          <w:rFonts w:ascii="Times New Roman" w:hAnsi="Times New Roman"/>
          <w:sz w:val="24"/>
          <w:szCs w:val="24"/>
        </w:rPr>
        <w:t>авлений о статистических законо</w:t>
      </w:r>
      <w:r w:rsidRPr="005A360E">
        <w:rPr>
          <w:rFonts w:ascii="Times New Roman" w:hAnsi="Times New Roman"/>
          <w:sz w:val="24"/>
          <w:szCs w:val="24"/>
        </w:rPr>
        <w:t>мерностях в реальном ми</w:t>
      </w:r>
      <w:r>
        <w:rPr>
          <w:rFonts w:ascii="Times New Roman" w:hAnsi="Times New Roman"/>
          <w:sz w:val="24"/>
          <w:szCs w:val="24"/>
        </w:rPr>
        <w:t>ре и о различных способах их из</w:t>
      </w:r>
      <w:r w:rsidRPr="005A360E">
        <w:rPr>
          <w:rFonts w:ascii="Times New Roman" w:hAnsi="Times New Roman"/>
          <w:sz w:val="24"/>
          <w:szCs w:val="24"/>
        </w:rPr>
        <w:t>учения, об особенностях выводов и прогнозов, носящих</w:t>
      </w:r>
    </w:p>
    <w:p w:rsidR="00A462DE" w:rsidRPr="005A360E" w:rsidRDefault="00A462DE" w:rsidP="005A360E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вероятностный характер;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3) умение выполнять алге</w:t>
      </w:r>
      <w:r>
        <w:rPr>
          <w:rFonts w:ascii="Times New Roman" w:hAnsi="Times New Roman"/>
          <w:sz w:val="24"/>
          <w:szCs w:val="24"/>
        </w:rPr>
        <w:t>браические преобразования рацио</w:t>
      </w:r>
      <w:r w:rsidRPr="005A360E">
        <w:rPr>
          <w:rFonts w:ascii="Times New Roman" w:hAnsi="Times New Roman"/>
          <w:sz w:val="24"/>
          <w:szCs w:val="24"/>
        </w:rPr>
        <w:t>нальных выражений, применять их для решения учебных</w:t>
      </w:r>
      <w:r w:rsidRPr="005A360E">
        <w:rPr>
          <w:rFonts w:ascii="NewtonCSanPin-Regular" w:hAnsi="NewtonCSanPin-Regular" w:cs="NewtonCSanPin-Regular"/>
          <w:sz w:val="21"/>
          <w:szCs w:val="21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математических задач</w:t>
      </w:r>
      <w:r>
        <w:rPr>
          <w:rFonts w:ascii="Times New Roman" w:hAnsi="Times New Roman"/>
          <w:sz w:val="24"/>
          <w:szCs w:val="24"/>
        </w:rPr>
        <w:t xml:space="preserve"> и задач, возникающих в смежных </w:t>
      </w:r>
      <w:r w:rsidRPr="005A360E">
        <w:rPr>
          <w:rFonts w:ascii="Times New Roman" w:hAnsi="Times New Roman"/>
          <w:sz w:val="24"/>
          <w:szCs w:val="24"/>
        </w:rPr>
        <w:t>учебных предметах;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4) умение пользоваться математиче</w:t>
      </w:r>
      <w:r>
        <w:rPr>
          <w:rFonts w:ascii="Times New Roman" w:hAnsi="Times New Roman"/>
          <w:sz w:val="24"/>
          <w:szCs w:val="24"/>
        </w:rPr>
        <w:t>скими формулами и само</w:t>
      </w:r>
      <w:r w:rsidRPr="005A360E">
        <w:rPr>
          <w:rFonts w:ascii="Times New Roman" w:hAnsi="Times New Roman"/>
          <w:sz w:val="24"/>
          <w:szCs w:val="24"/>
        </w:rPr>
        <w:t xml:space="preserve">стоятельно составлять </w:t>
      </w:r>
      <w:r>
        <w:rPr>
          <w:rFonts w:ascii="Times New Roman" w:hAnsi="Times New Roman"/>
          <w:sz w:val="24"/>
          <w:szCs w:val="24"/>
        </w:rPr>
        <w:t>формулы зависимостей между вели</w:t>
      </w:r>
      <w:r w:rsidRPr="005A360E">
        <w:rPr>
          <w:rFonts w:ascii="Times New Roman" w:hAnsi="Times New Roman"/>
          <w:sz w:val="24"/>
          <w:szCs w:val="24"/>
        </w:rPr>
        <w:t>чинами на основе обоб</w:t>
      </w:r>
      <w:r>
        <w:rPr>
          <w:rFonts w:ascii="Times New Roman" w:hAnsi="Times New Roman"/>
          <w:sz w:val="24"/>
          <w:szCs w:val="24"/>
        </w:rPr>
        <w:t>щения частных случаев и экспери</w:t>
      </w:r>
      <w:r w:rsidRPr="005A360E">
        <w:rPr>
          <w:rFonts w:ascii="Times New Roman" w:hAnsi="Times New Roman"/>
          <w:sz w:val="24"/>
          <w:szCs w:val="24"/>
        </w:rPr>
        <w:t>мента;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5) умение решать линейны</w:t>
      </w:r>
      <w:r>
        <w:rPr>
          <w:rFonts w:ascii="Times New Roman" w:hAnsi="Times New Roman"/>
          <w:sz w:val="24"/>
          <w:szCs w:val="24"/>
        </w:rPr>
        <w:t>е и квадратные уравнения и нера</w:t>
      </w:r>
      <w:r w:rsidRPr="005A360E">
        <w:rPr>
          <w:rFonts w:ascii="Times New Roman" w:hAnsi="Times New Roman"/>
          <w:sz w:val="24"/>
          <w:szCs w:val="24"/>
        </w:rPr>
        <w:t>венства, а также прив</w:t>
      </w:r>
      <w:r>
        <w:rPr>
          <w:rFonts w:ascii="Times New Roman" w:hAnsi="Times New Roman"/>
          <w:sz w:val="24"/>
          <w:szCs w:val="24"/>
        </w:rPr>
        <w:t>одимые к ним уравнения, неравен</w:t>
      </w:r>
      <w:r w:rsidRPr="005A360E">
        <w:rPr>
          <w:rFonts w:ascii="Times New Roman" w:hAnsi="Times New Roman"/>
          <w:sz w:val="24"/>
          <w:szCs w:val="24"/>
        </w:rPr>
        <w:t xml:space="preserve">ства, системы; применять графические представления </w:t>
      </w:r>
      <w:proofErr w:type="gramStart"/>
      <w:r w:rsidRPr="005A360E">
        <w:rPr>
          <w:rFonts w:ascii="Times New Roman" w:hAnsi="Times New Roman"/>
          <w:sz w:val="24"/>
          <w:szCs w:val="24"/>
        </w:rPr>
        <w:t>для</w:t>
      </w:r>
      <w:proofErr w:type="gramEnd"/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решения и исследования уравнений, неравенств, систем;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применять полученные</w:t>
      </w:r>
      <w:r>
        <w:rPr>
          <w:rFonts w:ascii="Times New Roman" w:hAnsi="Times New Roman"/>
          <w:sz w:val="24"/>
          <w:szCs w:val="24"/>
        </w:rPr>
        <w:t xml:space="preserve"> умения для решения задач из ма</w:t>
      </w:r>
      <w:r w:rsidRPr="005A360E">
        <w:rPr>
          <w:rFonts w:ascii="Times New Roman" w:hAnsi="Times New Roman"/>
          <w:sz w:val="24"/>
          <w:szCs w:val="24"/>
        </w:rPr>
        <w:t>тематики, смежных предметов, практики;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 xml:space="preserve">6) овладение системой </w:t>
      </w:r>
      <w:r>
        <w:rPr>
          <w:rFonts w:ascii="Times New Roman" w:hAnsi="Times New Roman"/>
          <w:sz w:val="24"/>
          <w:szCs w:val="24"/>
        </w:rPr>
        <w:t>функциональных понятий, функцио</w:t>
      </w:r>
      <w:r w:rsidRPr="005A360E">
        <w:rPr>
          <w:rFonts w:ascii="Times New Roman" w:hAnsi="Times New Roman"/>
          <w:sz w:val="24"/>
          <w:szCs w:val="24"/>
        </w:rPr>
        <w:t>нальным языком и символикой, умение строить графики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функций, описывать их</w:t>
      </w:r>
      <w:r>
        <w:rPr>
          <w:rFonts w:ascii="Times New Roman" w:hAnsi="Times New Roman"/>
          <w:sz w:val="24"/>
          <w:szCs w:val="24"/>
        </w:rPr>
        <w:t xml:space="preserve"> свойства, использовать </w:t>
      </w:r>
      <w:r>
        <w:rPr>
          <w:rFonts w:ascii="Times New Roman" w:hAnsi="Times New Roman"/>
          <w:sz w:val="24"/>
          <w:szCs w:val="24"/>
        </w:rPr>
        <w:lastRenderedPageBreak/>
        <w:t>функцио</w:t>
      </w:r>
      <w:r w:rsidRPr="005A360E">
        <w:rPr>
          <w:rFonts w:ascii="Times New Roman" w:hAnsi="Times New Roman"/>
          <w:sz w:val="24"/>
          <w:szCs w:val="24"/>
        </w:rPr>
        <w:t>нально-графические пре</w:t>
      </w:r>
      <w:r>
        <w:rPr>
          <w:rFonts w:ascii="Times New Roman" w:hAnsi="Times New Roman"/>
          <w:sz w:val="24"/>
          <w:szCs w:val="24"/>
        </w:rPr>
        <w:t>дставления для описания и анали</w:t>
      </w:r>
      <w:r w:rsidRPr="005A360E">
        <w:rPr>
          <w:rFonts w:ascii="Times New Roman" w:hAnsi="Times New Roman"/>
          <w:sz w:val="24"/>
          <w:szCs w:val="24"/>
        </w:rPr>
        <w:t>за математических задач и реальных зависимостей;</w:t>
      </w:r>
    </w:p>
    <w:p w:rsidR="00A462DE" w:rsidRPr="005A360E" w:rsidRDefault="00A462DE" w:rsidP="007E01E9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7) овладение основными способами представления и анализа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статистических данных</w:t>
      </w:r>
      <w:r>
        <w:rPr>
          <w:rFonts w:ascii="Times New Roman" w:hAnsi="Times New Roman"/>
          <w:sz w:val="24"/>
          <w:szCs w:val="24"/>
        </w:rPr>
        <w:t>; умение решать задачи на нахож</w:t>
      </w:r>
      <w:r w:rsidRPr="005A360E">
        <w:rPr>
          <w:rFonts w:ascii="Times New Roman" w:hAnsi="Times New Roman"/>
          <w:sz w:val="24"/>
          <w:szCs w:val="24"/>
        </w:rPr>
        <w:t>дение частоты и вероятности случайных событий;</w:t>
      </w:r>
    </w:p>
    <w:p w:rsidR="00A462DE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5A360E">
        <w:rPr>
          <w:rFonts w:ascii="Times New Roman" w:hAnsi="Times New Roman"/>
          <w:sz w:val="24"/>
          <w:szCs w:val="24"/>
        </w:rPr>
        <w:t>8) умение применять изуче</w:t>
      </w:r>
      <w:r>
        <w:rPr>
          <w:rFonts w:ascii="Times New Roman" w:hAnsi="Times New Roman"/>
          <w:sz w:val="24"/>
          <w:szCs w:val="24"/>
        </w:rPr>
        <w:t>нные понятия, результаты и мето</w:t>
      </w:r>
      <w:r w:rsidRPr="005A360E">
        <w:rPr>
          <w:rFonts w:ascii="Times New Roman" w:hAnsi="Times New Roman"/>
          <w:sz w:val="24"/>
          <w:szCs w:val="24"/>
        </w:rPr>
        <w:t>ды при решении задач из различных разделов курса, в 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60E">
        <w:rPr>
          <w:rFonts w:ascii="Times New Roman" w:hAnsi="Times New Roman"/>
          <w:sz w:val="24"/>
          <w:szCs w:val="24"/>
        </w:rPr>
        <w:t>числе задач, не сводящихся к непоср</w:t>
      </w:r>
      <w:r>
        <w:rPr>
          <w:rFonts w:ascii="Times New Roman" w:hAnsi="Times New Roman"/>
          <w:sz w:val="24"/>
          <w:szCs w:val="24"/>
        </w:rPr>
        <w:t>едственному приме</w:t>
      </w:r>
      <w:r w:rsidRPr="005A360E">
        <w:rPr>
          <w:rFonts w:ascii="Times New Roman" w:hAnsi="Times New Roman"/>
          <w:sz w:val="24"/>
          <w:szCs w:val="24"/>
        </w:rPr>
        <w:t>нению известных алгоритмов.</w:t>
      </w:r>
      <w:r w:rsidRPr="006B30E3">
        <w:rPr>
          <w:rFonts w:ascii="Times New Roman" w:hAnsi="Times New Roman"/>
          <w:sz w:val="24"/>
          <w:szCs w:val="24"/>
        </w:rPr>
        <w:t xml:space="preserve"> </w:t>
      </w:r>
    </w:p>
    <w:p w:rsidR="00C67882" w:rsidRPr="00191195" w:rsidRDefault="00C67882" w:rsidP="00C67882">
      <w:pPr>
        <w:spacing w:after="0" w:line="240" w:lineRule="auto"/>
        <w:ind w:left="1068"/>
        <w:jc w:val="both"/>
        <w:rPr>
          <w:rFonts w:ascii="Times New Roman" w:hAnsi="Times New Roman"/>
          <w:i/>
          <w:sz w:val="24"/>
          <w:szCs w:val="24"/>
        </w:rPr>
      </w:pPr>
      <w:r w:rsidRPr="00191195">
        <w:rPr>
          <w:rFonts w:ascii="Times New Roman" w:hAnsi="Times New Roman"/>
          <w:i/>
          <w:sz w:val="24"/>
          <w:szCs w:val="24"/>
        </w:rPr>
        <w:t>Натуральные числа. Дроби. Рациональные числа</w:t>
      </w:r>
    </w:p>
    <w:p w:rsidR="00A462DE" w:rsidRPr="006B30E3" w:rsidRDefault="00C67882" w:rsidP="00C678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A462DE" w:rsidRPr="006B30E3">
        <w:rPr>
          <w:rFonts w:ascii="Times New Roman" w:hAnsi="Times New Roman"/>
          <w:sz w:val="24"/>
          <w:szCs w:val="24"/>
        </w:rPr>
        <w:t>Выпускник научится: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1) понимать особенности десятичной системы счисления;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2) владеть понятиями, с</w:t>
      </w:r>
      <w:r>
        <w:rPr>
          <w:rFonts w:ascii="Times New Roman" w:hAnsi="Times New Roman"/>
          <w:sz w:val="24"/>
          <w:szCs w:val="24"/>
        </w:rPr>
        <w:t>вязанными с делимостью натураль</w:t>
      </w:r>
      <w:r w:rsidRPr="006B30E3">
        <w:rPr>
          <w:rFonts w:ascii="Times New Roman" w:hAnsi="Times New Roman"/>
          <w:sz w:val="24"/>
          <w:szCs w:val="24"/>
        </w:rPr>
        <w:t>ных чисел;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3) выражать числа в эк</w:t>
      </w:r>
      <w:r>
        <w:rPr>
          <w:rFonts w:ascii="Times New Roman" w:hAnsi="Times New Roman"/>
          <w:sz w:val="24"/>
          <w:szCs w:val="24"/>
        </w:rPr>
        <w:t>вивалентных формах, выбирая наи</w:t>
      </w:r>
      <w:r w:rsidRPr="006B30E3">
        <w:rPr>
          <w:rFonts w:ascii="Times New Roman" w:hAnsi="Times New Roman"/>
          <w:sz w:val="24"/>
          <w:szCs w:val="24"/>
        </w:rPr>
        <w:t xml:space="preserve">более </w:t>
      </w:r>
      <w:proofErr w:type="gramStart"/>
      <w:r w:rsidRPr="006B30E3">
        <w:rPr>
          <w:rFonts w:ascii="Times New Roman" w:hAnsi="Times New Roman"/>
          <w:sz w:val="24"/>
          <w:szCs w:val="24"/>
        </w:rPr>
        <w:t>подходящую</w:t>
      </w:r>
      <w:proofErr w:type="gramEnd"/>
      <w:r w:rsidRPr="006B30E3">
        <w:rPr>
          <w:rFonts w:ascii="Times New Roman" w:hAnsi="Times New Roman"/>
          <w:sz w:val="24"/>
          <w:szCs w:val="24"/>
        </w:rPr>
        <w:t xml:space="preserve"> в зависимости от конкретной ситуации;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4) сравнивать и упорядочивать рациональные числа;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5) выполнять вычисления с рациональными числами, </w:t>
      </w:r>
      <w:r>
        <w:rPr>
          <w:rFonts w:ascii="Times New Roman" w:hAnsi="Times New Roman"/>
          <w:sz w:val="24"/>
          <w:szCs w:val="24"/>
        </w:rPr>
        <w:t>со</w:t>
      </w:r>
      <w:r w:rsidRPr="006B30E3">
        <w:rPr>
          <w:rFonts w:ascii="Times New Roman" w:hAnsi="Times New Roman"/>
          <w:sz w:val="24"/>
          <w:szCs w:val="24"/>
        </w:rPr>
        <w:t>четая устные и письменные приёмы вычислений, применять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калькулятор;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6) использовать понятия</w:t>
      </w:r>
      <w:r>
        <w:rPr>
          <w:rFonts w:ascii="Times New Roman" w:hAnsi="Times New Roman"/>
          <w:sz w:val="24"/>
          <w:szCs w:val="24"/>
        </w:rPr>
        <w:t xml:space="preserve"> и умения, связанные с пропорци</w:t>
      </w:r>
      <w:r w:rsidRPr="006B30E3">
        <w:rPr>
          <w:rFonts w:ascii="Times New Roman" w:hAnsi="Times New Roman"/>
          <w:sz w:val="24"/>
          <w:szCs w:val="24"/>
        </w:rPr>
        <w:t>ональностью величин, про</w:t>
      </w:r>
      <w:r>
        <w:rPr>
          <w:rFonts w:ascii="Times New Roman" w:hAnsi="Times New Roman"/>
          <w:sz w:val="24"/>
          <w:szCs w:val="24"/>
        </w:rPr>
        <w:t>центами в ходе решения математи</w:t>
      </w:r>
      <w:r w:rsidRPr="006B30E3">
        <w:rPr>
          <w:rFonts w:ascii="Times New Roman" w:hAnsi="Times New Roman"/>
          <w:sz w:val="24"/>
          <w:szCs w:val="24"/>
        </w:rPr>
        <w:t xml:space="preserve">ческих задач и задач из </w:t>
      </w:r>
      <w:r>
        <w:rPr>
          <w:rFonts w:ascii="Times New Roman" w:hAnsi="Times New Roman"/>
          <w:sz w:val="24"/>
          <w:szCs w:val="24"/>
        </w:rPr>
        <w:t>смежных предметов, выполнять не</w:t>
      </w:r>
      <w:r w:rsidRPr="006B30E3">
        <w:rPr>
          <w:rFonts w:ascii="Times New Roman" w:hAnsi="Times New Roman"/>
          <w:sz w:val="24"/>
          <w:szCs w:val="24"/>
        </w:rPr>
        <w:t>сложные практические расчёты.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 возможность: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7) </w:t>
      </w:r>
      <w:r w:rsidRPr="006B30E3">
        <w:rPr>
          <w:rFonts w:ascii="Times New Roman" w:hAnsi="Times New Roman"/>
          <w:i/>
          <w:iCs/>
          <w:sz w:val="24"/>
          <w:szCs w:val="24"/>
        </w:rPr>
        <w:t>познакомиться с позиционными системами счисления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с основаниями, отличными от 10;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8) </w:t>
      </w:r>
      <w:r w:rsidRPr="006B30E3">
        <w:rPr>
          <w:rFonts w:ascii="Times New Roman" w:hAnsi="Times New Roman"/>
          <w:i/>
          <w:iCs/>
          <w:sz w:val="24"/>
          <w:szCs w:val="24"/>
        </w:rPr>
        <w:t xml:space="preserve">углубить и развить </w:t>
      </w:r>
      <w:r>
        <w:rPr>
          <w:rFonts w:ascii="Times New Roman" w:hAnsi="Times New Roman"/>
          <w:i/>
          <w:iCs/>
          <w:sz w:val="24"/>
          <w:szCs w:val="24"/>
        </w:rPr>
        <w:t>представления о натуральных чис</w:t>
      </w:r>
      <w:r w:rsidRPr="006B30E3">
        <w:rPr>
          <w:rFonts w:ascii="Times New Roman" w:hAnsi="Times New Roman"/>
          <w:i/>
          <w:iCs/>
          <w:sz w:val="24"/>
          <w:szCs w:val="24"/>
        </w:rPr>
        <w:t>лах и свойствах делимости;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9) </w:t>
      </w:r>
      <w:r w:rsidRPr="006B30E3">
        <w:rPr>
          <w:rFonts w:ascii="Times New Roman" w:hAnsi="Times New Roman"/>
          <w:i/>
          <w:iCs/>
          <w:sz w:val="24"/>
          <w:szCs w:val="24"/>
        </w:rPr>
        <w:t>научиться использовать приёмы, рационализирующие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 xml:space="preserve">вычисления, приобрести </w:t>
      </w:r>
      <w:r>
        <w:rPr>
          <w:rFonts w:ascii="Times New Roman" w:hAnsi="Times New Roman"/>
          <w:i/>
          <w:iCs/>
          <w:sz w:val="24"/>
          <w:szCs w:val="24"/>
        </w:rPr>
        <w:t>привычку контролировать вычисле</w:t>
      </w:r>
      <w:r w:rsidRPr="006B30E3">
        <w:rPr>
          <w:rFonts w:ascii="Times New Roman" w:hAnsi="Times New Roman"/>
          <w:i/>
          <w:iCs/>
          <w:sz w:val="24"/>
          <w:szCs w:val="24"/>
        </w:rPr>
        <w:t>ния, выбирая подходящий для ситуации способ.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ДЕЙСТВИТЕЛЬНЫЕ ЧИСЛА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1) использовать начальны</w:t>
      </w:r>
      <w:r>
        <w:rPr>
          <w:rFonts w:ascii="Times New Roman" w:hAnsi="Times New Roman"/>
          <w:sz w:val="24"/>
          <w:szCs w:val="24"/>
        </w:rPr>
        <w:t>е представления о множестве дей</w:t>
      </w:r>
      <w:r w:rsidRPr="006B30E3">
        <w:rPr>
          <w:rFonts w:ascii="Times New Roman" w:hAnsi="Times New Roman"/>
          <w:sz w:val="24"/>
          <w:szCs w:val="24"/>
        </w:rPr>
        <w:t>ствительных чисел;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2) владеть понятием квадратного корня, применять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в вычислениях.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 возможность: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3) </w:t>
      </w:r>
      <w:r w:rsidRPr="006B30E3">
        <w:rPr>
          <w:rFonts w:ascii="Times New Roman" w:hAnsi="Times New Roman"/>
          <w:i/>
          <w:iCs/>
          <w:sz w:val="24"/>
          <w:szCs w:val="24"/>
        </w:rPr>
        <w:t>развить представление о числе и числовых системах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от натуральных до дейст</w:t>
      </w:r>
      <w:r>
        <w:rPr>
          <w:rFonts w:ascii="Times New Roman" w:hAnsi="Times New Roman"/>
          <w:i/>
          <w:iCs/>
          <w:sz w:val="24"/>
          <w:szCs w:val="24"/>
        </w:rPr>
        <w:t>вительных чисел; о роли вычисле</w:t>
      </w:r>
      <w:r w:rsidRPr="006B30E3">
        <w:rPr>
          <w:rFonts w:ascii="Times New Roman" w:hAnsi="Times New Roman"/>
          <w:i/>
          <w:iCs/>
          <w:sz w:val="24"/>
          <w:szCs w:val="24"/>
        </w:rPr>
        <w:t>ний в человеческой практике;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4) </w:t>
      </w:r>
      <w:r w:rsidRPr="006B30E3">
        <w:rPr>
          <w:rFonts w:ascii="Times New Roman" w:hAnsi="Times New Roman"/>
          <w:i/>
          <w:iCs/>
          <w:sz w:val="24"/>
          <w:szCs w:val="24"/>
        </w:rPr>
        <w:t>развить и углубить знания о десятичной записи</w:t>
      </w:r>
      <w:r>
        <w:rPr>
          <w:rFonts w:ascii="Times New Roman" w:hAnsi="Times New Roman"/>
          <w:i/>
          <w:iCs/>
          <w:sz w:val="24"/>
          <w:szCs w:val="24"/>
        </w:rPr>
        <w:t xml:space="preserve"> дей</w:t>
      </w:r>
      <w:r w:rsidRPr="006B30E3">
        <w:rPr>
          <w:rFonts w:ascii="Times New Roman" w:hAnsi="Times New Roman"/>
          <w:i/>
          <w:iCs/>
          <w:sz w:val="24"/>
          <w:szCs w:val="24"/>
        </w:rPr>
        <w:t>ствительных чисел (периодические и непериодические дроби).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ИЗМЕРЕНИЯ, ПРИБЛИЖЕНИЯ, ОЦЕНКИ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1) использовать в ходе </w:t>
      </w:r>
      <w:r>
        <w:rPr>
          <w:rFonts w:ascii="Times New Roman" w:hAnsi="Times New Roman"/>
          <w:sz w:val="24"/>
          <w:szCs w:val="24"/>
        </w:rPr>
        <w:t>решения задач элементарные пред</w:t>
      </w:r>
      <w:r w:rsidRPr="006B30E3">
        <w:rPr>
          <w:rFonts w:ascii="Times New Roman" w:hAnsi="Times New Roman"/>
          <w:sz w:val="24"/>
          <w:szCs w:val="24"/>
        </w:rPr>
        <w:t>ставления, связанные с приближёнными значениями величин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 возможность: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2) </w:t>
      </w:r>
      <w:r w:rsidRPr="006B30E3">
        <w:rPr>
          <w:rFonts w:ascii="Times New Roman" w:hAnsi="Times New Roman"/>
          <w:i/>
          <w:iCs/>
          <w:sz w:val="24"/>
          <w:szCs w:val="24"/>
        </w:rPr>
        <w:t>понять, что числовые данные, которые используются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для характеристики об</w:t>
      </w:r>
      <w:r>
        <w:rPr>
          <w:rFonts w:ascii="Times New Roman" w:hAnsi="Times New Roman"/>
          <w:i/>
          <w:iCs/>
          <w:sz w:val="24"/>
          <w:szCs w:val="24"/>
        </w:rPr>
        <w:t>ъектов окружающего мира, являют</w:t>
      </w:r>
      <w:r w:rsidRPr="006B30E3">
        <w:rPr>
          <w:rFonts w:ascii="Times New Roman" w:hAnsi="Times New Roman"/>
          <w:i/>
          <w:iCs/>
          <w:sz w:val="24"/>
          <w:szCs w:val="24"/>
        </w:rPr>
        <w:t>ся преимущественно приб</w:t>
      </w:r>
      <w:r>
        <w:rPr>
          <w:rFonts w:ascii="Times New Roman" w:hAnsi="Times New Roman"/>
          <w:i/>
          <w:iCs/>
          <w:sz w:val="24"/>
          <w:szCs w:val="24"/>
        </w:rPr>
        <w:t>лижёнными, что по записи прибли</w:t>
      </w:r>
      <w:r w:rsidRPr="006B30E3">
        <w:rPr>
          <w:rFonts w:ascii="Times New Roman" w:hAnsi="Times New Roman"/>
          <w:i/>
          <w:iCs/>
          <w:sz w:val="24"/>
          <w:szCs w:val="24"/>
        </w:rPr>
        <w:t>жённых значений, соде</w:t>
      </w:r>
      <w:r>
        <w:rPr>
          <w:rFonts w:ascii="Times New Roman" w:hAnsi="Times New Roman"/>
          <w:i/>
          <w:iCs/>
          <w:sz w:val="24"/>
          <w:szCs w:val="24"/>
        </w:rPr>
        <w:t>ржащихся в информационных источ</w:t>
      </w:r>
      <w:r w:rsidRPr="006B30E3">
        <w:rPr>
          <w:rFonts w:ascii="Times New Roman" w:hAnsi="Times New Roman"/>
          <w:i/>
          <w:iCs/>
          <w:sz w:val="24"/>
          <w:szCs w:val="24"/>
        </w:rPr>
        <w:t>никах, можно судить о погрешности приближения;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3) </w:t>
      </w:r>
      <w:r w:rsidRPr="006B30E3">
        <w:rPr>
          <w:rFonts w:ascii="Times New Roman" w:hAnsi="Times New Roman"/>
          <w:i/>
          <w:iCs/>
          <w:sz w:val="24"/>
          <w:szCs w:val="24"/>
        </w:rPr>
        <w:t>понять, что погрешность результата вычислений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должна быть соизмерима с погрешностью исходных данных.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АЛГЕБРАИЧЕСКИЕ ВЫРАЖЕНИЯ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1) владеть понятиями «т</w:t>
      </w:r>
      <w:r>
        <w:rPr>
          <w:rFonts w:ascii="Times New Roman" w:hAnsi="Times New Roman"/>
          <w:sz w:val="24"/>
          <w:szCs w:val="24"/>
        </w:rPr>
        <w:t>ождество», «тождественное преоб</w:t>
      </w:r>
      <w:r w:rsidRPr="006B30E3">
        <w:rPr>
          <w:rFonts w:ascii="Times New Roman" w:hAnsi="Times New Roman"/>
          <w:sz w:val="24"/>
          <w:szCs w:val="24"/>
        </w:rPr>
        <w:t>разование», решать задачи, с</w:t>
      </w:r>
      <w:r>
        <w:rPr>
          <w:rFonts w:ascii="Times New Roman" w:hAnsi="Times New Roman"/>
          <w:sz w:val="24"/>
          <w:szCs w:val="24"/>
        </w:rPr>
        <w:t>одержащие буквенные данные; ра</w:t>
      </w:r>
      <w:r w:rsidRPr="006B30E3">
        <w:rPr>
          <w:rFonts w:ascii="Times New Roman" w:hAnsi="Times New Roman"/>
          <w:sz w:val="24"/>
          <w:szCs w:val="24"/>
        </w:rPr>
        <w:t>ботать с формулами;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2) выполнять преобразо</w:t>
      </w:r>
      <w:r>
        <w:rPr>
          <w:rFonts w:ascii="Times New Roman" w:hAnsi="Times New Roman"/>
          <w:sz w:val="24"/>
          <w:szCs w:val="24"/>
        </w:rPr>
        <w:t>вания выражений, содержащих сте</w:t>
      </w:r>
      <w:r w:rsidRPr="006B30E3">
        <w:rPr>
          <w:rFonts w:ascii="Times New Roman" w:hAnsi="Times New Roman"/>
          <w:sz w:val="24"/>
          <w:szCs w:val="24"/>
        </w:rPr>
        <w:t>пени с целыми показателями и квадратные корни;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lastRenderedPageBreak/>
        <w:t>3) выполнять тождест</w:t>
      </w:r>
      <w:r>
        <w:rPr>
          <w:rFonts w:ascii="Times New Roman" w:hAnsi="Times New Roman"/>
          <w:sz w:val="24"/>
          <w:szCs w:val="24"/>
        </w:rPr>
        <w:t>венные преобразования рациональ</w:t>
      </w:r>
      <w:r w:rsidRPr="006B30E3">
        <w:rPr>
          <w:rFonts w:ascii="Times New Roman" w:hAnsi="Times New Roman"/>
          <w:sz w:val="24"/>
          <w:szCs w:val="24"/>
        </w:rPr>
        <w:t>ных выражений на основе правил действий над многочленами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и алгебраическими дробями;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4) выполнять разложение многочленов на множители.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 возможность: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5) </w:t>
      </w:r>
      <w:r w:rsidRPr="006B30E3">
        <w:rPr>
          <w:rFonts w:ascii="Times New Roman" w:hAnsi="Times New Roman"/>
          <w:i/>
          <w:iCs/>
          <w:sz w:val="24"/>
          <w:szCs w:val="24"/>
        </w:rPr>
        <w:t>научиться выполнять многошаговые преобразования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рациональных выражений, применяя широкий набор способов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и приёмов;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6) </w:t>
      </w:r>
      <w:r w:rsidRPr="006B30E3">
        <w:rPr>
          <w:rFonts w:ascii="Times New Roman" w:hAnsi="Times New Roman"/>
          <w:i/>
          <w:iCs/>
          <w:sz w:val="24"/>
          <w:szCs w:val="24"/>
        </w:rPr>
        <w:t>применять тождестве</w:t>
      </w:r>
      <w:r>
        <w:rPr>
          <w:rFonts w:ascii="Times New Roman" w:hAnsi="Times New Roman"/>
          <w:i/>
          <w:iCs/>
          <w:sz w:val="24"/>
          <w:szCs w:val="24"/>
        </w:rPr>
        <w:t>нные преобразования для реше</w:t>
      </w:r>
      <w:r w:rsidRPr="006B30E3">
        <w:rPr>
          <w:rFonts w:ascii="Times New Roman" w:hAnsi="Times New Roman"/>
          <w:i/>
          <w:iCs/>
          <w:sz w:val="24"/>
          <w:szCs w:val="24"/>
        </w:rPr>
        <w:t>ния задач из различных р</w:t>
      </w:r>
      <w:r>
        <w:rPr>
          <w:rFonts w:ascii="Times New Roman" w:hAnsi="Times New Roman"/>
          <w:i/>
          <w:iCs/>
          <w:sz w:val="24"/>
          <w:szCs w:val="24"/>
        </w:rPr>
        <w:t>азделов курса (например, для на</w:t>
      </w:r>
      <w:r w:rsidRPr="006B30E3">
        <w:rPr>
          <w:rFonts w:ascii="Times New Roman" w:hAnsi="Times New Roman"/>
          <w:i/>
          <w:iCs/>
          <w:sz w:val="24"/>
          <w:szCs w:val="24"/>
        </w:rPr>
        <w:t>хождения наибольшего/наименьшего значения выражения).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УРАВНЕНИЯ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1) решать основные виды рациональных уравнений с одной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переменной, системы двух уравнений с двумя переменными;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2) понимать уравнение как важнейшую математическую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модель для описания и изу</w:t>
      </w:r>
      <w:r>
        <w:rPr>
          <w:rFonts w:ascii="Times New Roman" w:hAnsi="Times New Roman"/>
          <w:sz w:val="24"/>
          <w:szCs w:val="24"/>
        </w:rPr>
        <w:t>чения разнообразных реальных си</w:t>
      </w:r>
      <w:r w:rsidRPr="006B30E3">
        <w:rPr>
          <w:rFonts w:ascii="Times New Roman" w:hAnsi="Times New Roman"/>
          <w:sz w:val="24"/>
          <w:szCs w:val="24"/>
        </w:rPr>
        <w:t>туаций, решать текстовые задачи алгебраическим методом;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3) применять графические представления для исследования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уравнений, исследования и решения систем уравнений с двумя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переменными.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 возможность: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4) </w:t>
      </w:r>
      <w:r w:rsidRPr="006B30E3">
        <w:rPr>
          <w:rFonts w:ascii="Times New Roman" w:hAnsi="Times New Roman"/>
          <w:i/>
          <w:iCs/>
          <w:sz w:val="24"/>
          <w:szCs w:val="24"/>
        </w:rPr>
        <w:t>овладеть специальными приёмами решения уравнений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и систем уравнений; уверенно применять аппарат уравнений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для решения разнообразных задач из математики, смежных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предметов, практики;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5) </w:t>
      </w:r>
      <w:r w:rsidRPr="006B30E3">
        <w:rPr>
          <w:rFonts w:ascii="Times New Roman" w:hAnsi="Times New Roman"/>
          <w:i/>
          <w:iCs/>
          <w:sz w:val="24"/>
          <w:szCs w:val="24"/>
        </w:rPr>
        <w:t>применять графичес</w:t>
      </w:r>
      <w:r>
        <w:rPr>
          <w:rFonts w:ascii="Times New Roman" w:hAnsi="Times New Roman"/>
          <w:i/>
          <w:iCs/>
          <w:sz w:val="24"/>
          <w:szCs w:val="24"/>
        </w:rPr>
        <w:t>кие представления для исследова</w:t>
      </w:r>
      <w:r w:rsidRPr="006B30E3">
        <w:rPr>
          <w:rFonts w:ascii="Times New Roman" w:hAnsi="Times New Roman"/>
          <w:i/>
          <w:iCs/>
          <w:sz w:val="24"/>
          <w:szCs w:val="24"/>
        </w:rPr>
        <w:t>ния уравнений, систем уравнений, содержащих буквенные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коэффициенты.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НЕРАВЕНСТВА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1) понимать и применять термин</w:t>
      </w:r>
      <w:r>
        <w:rPr>
          <w:rFonts w:ascii="Times New Roman" w:hAnsi="Times New Roman"/>
          <w:sz w:val="24"/>
          <w:szCs w:val="24"/>
        </w:rPr>
        <w:t>ологию и символику, свя</w:t>
      </w:r>
      <w:r w:rsidRPr="006B30E3">
        <w:rPr>
          <w:rFonts w:ascii="Times New Roman" w:hAnsi="Times New Roman"/>
          <w:sz w:val="24"/>
          <w:szCs w:val="24"/>
        </w:rPr>
        <w:t>занные с отношением нера</w:t>
      </w:r>
      <w:r>
        <w:rPr>
          <w:rFonts w:ascii="Times New Roman" w:hAnsi="Times New Roman"/>
          <w:sz w:val="24"/>
          <w:szCs w:val="24"/>
        </w:rPr>
        <w:t>венства, свойства числовых нера</w:t>
      </w:r>
      <w:r w:rsidRPr="006B30E3">
        <w:rPr>
          <w:rFonts w:ascii="Times New Roman" w:hAnsi="Times New Roman"/>
          <w:sz w:val="24"/>
          <w:szCs w:val="24"/>
        </w:rPr>
        <w:t>венств;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2) решать линейные неравенства с одной переменной и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системы; решать квадратны</w:t>
      </w:r>
      <w:r>
        <w:rPr>
          <w:rFonts w:ascii="Times New Roman" w:hAnsi="Times New Roman"/>
          <w:sz w:val="24"/>
          <w:szCs w:val="24"/>
        </w:rPr>
        <w:t>е неравенства с опорой на графи</w:t>
      </w:r>
      <w:r w:rsidRPr="006B30E3">
        <w:rPr>
          <w:rFonts w:ascii="Times New Roman" w:hAnsi="Times New Roman"/>
          <w:sz w:val="24"/>
          <w:szCs w:val="24"/>
        </w:rPr>
        <w:t>ческие представления;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3) применять аппарат неравен</w:t>
      </w:r>
      <w:proofErr w:type="gramStart"/>
      <w:r w:rsidRPr="006B30E3">
        <w:rPr>
          <w:rFonts w:ascii="Times New Roman" w:hAnsi="Times New Roman"/>
          <w:sz w:val="24"/>
          <w:szCs w:val="24"/>
        </w:rPr>
        <w:t>ств</w:t>
      </w:r>
      <w:r>
        <w:rPr>
          <w:rFonts w:ascii="Times New Roman" w:hAnsi="Times New Roman"/>
          <w:sz w:val="24"/>
          <w:szCs w:val="24"/>
        </w:rPr>
        <w:t xml:space="preserve"> дл</w:t>
      </w:r>
      <w:proofErr w:type="gramEnd"/>
      <w:r>
        <w:rPr>
          <w:rFonts w:ascii="Times New Roman" w:hAnsi="Times New Roman"/>
          <w:sz w:val="24"/>
          <w:szCs w:val="24"/>
        </w:rPr>
        <w:t>я решения задач из раз</w:t>
      </w:r>
      <w:r w:rsidRPr="006B30E3">
        <w:rPr>
          <w:rFonts w:ascii="Times New Roman" w:hAnsi="Times New Roman"/>
          <w:sz w:val="24"/>
          <w:szCs w:val="24"/>
        </w:rPr>
        <w:t>личных разделов курса.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4) </w:t>
      </w:r>
      <w:r w:rsidRPr="006B30E3">
        <w:rPr>
          <w:rFonts w:ascii="Times New Roman" w:hAnsi="Times New Roman"/>
          <w:i/>
          <w:iCs/>
          <w:sz w:val="24"/>
          <w:szCs w:val="24"/>
        </w:rPr>
        <w:t>разнообразным приёмам доказательства неравенств;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уверенно применять апп</w:t>
      </w:r>
      <w:r>
        <w:rPr>
          <w:rFonts w:ascii="Times New Roman" w:hAnsi="Times New Roman"/>
          <w:i/>
          <w:iCs/>
          <w:sz w:val="24"/>
          <w:szCs w:val="24"/>
        </w:rPr>
        <w:t>арат неравенств для решения раз</w:t>
      </w:r>
      <w:r w:rsidRPr="006B30E3">
        <w:rPr>
          <w:rFonts w:ascii="Times New Roman" w:hAnsi="Times New Roman"/>
          <w:i/>
          <w:iCs/>
          <w:sz w:val="24"/>
          <w:szCs w:val="24"/>
        </w:rPr>
        <w:t xml:space="preserve">нообразных математических задач и задач </w:t>
      </w:r>
      <w:proofErr w:type="gramStart"/>
      <w:r w:rsidRPr="006B30E3">
        <w:rPr>
          <w:rFonts w:ascii="Times New Roman" w:hAnsi="Times New Roman"/>
          <w:i/>
          <w:iCs/>
          <w:sz w:val="24"/>
          <w:szCs w:val="24"/>
        </w:rPr>
        <w:t>из</w:t>
      </w:r>
      <w:proofErr w:type="gramEnd"/>
      <w:r w:rsidRPr="006B30E3">
        <w:rPr>
          <w:rFonts w:ascii="Times New Roman" w:hAnsi="Times New Roman"/>
          <w:i/>
          <w:iCs/>
          <w:sz w:val="24"/>
          <w:szCs w:val="24"/>
        </w:rPr>
        <w:t xml:space="preserve"> смежных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предметов, практики;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5) </w:t>
      </w:r>
      <w:r w:rsidRPr="006B30E3">
        <w:rPr>
          <w:rFonts w:ascii="Times New Roman" w:hAnsi="Times New Roman"/>
          <w:i/>
          <w:iCs/>
          <w:sz w:val="24"/>
          <w:szCs w:val="24"/>
        </w:rPr>
        <w:t>применять графичес</w:t>
      </w:r>
      <w:r>
        <w:rPr>
          <w:rFonts w:ascii="Times New Roman" w:hAnsi="Times New Roman"/>
          <w:i/>
          <w:iCs/>
          <w:sz w:val="24"/>
          <w:szCs w:val="24"/>
        </w:rPr>
        <w:t>кие представления для исследова</w:t>
      </w:r>
      <w:r w:rsidRPr="006B30E3">
        <w:rPr>
          <w:rFonts w:ascii="Times New Roman" w:hAnsi="Times New Roman"/>
          <w:i/>
          <w:iCs/>
          <w:sz w:val="24"/>
          <w:szCs w:val="24"/>
        </w:rPr>
        <w:t>ния неравенств, систем неравенств, содержащих буквенные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коэффициенты.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ОСНОВНЫЕ ПОНЯТИЯ. ЧИСЛОВЫЕ ФУНКЦИИ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1) понимать и использовать функциональные понятия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язык (термины, символические обозначения);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2) строить графики элементарных функций; исследовать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свойства числовых функций на основе изучения поведения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графиков;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3) понимать функцию </w:t>
      </w:r>
      <w:r>
        <w:rPr>
          <w:rFonts w:ascii="Times New Roman" w:hAnsi="Times New Roman"/>
          <w:sz w:val="24"/>
          <w:szCs w:val="24"/>
        </w:rPr>
        <w:t>как важнейшую математическую мо</w:t>
      </w:r>
      <w:r w:rsidRPr="006B30E3">
        <w:rPr>
          <w:rFonts w:ascii="Times New Roman" w:hAnsi="Times New Roman"/>
          <w:sz w:val="24"/>
          <w:szCs w:val="24"/>
        </w:rPr>
        <w:t>дель для описания процессов и явлений окружающего мира,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применять функциональны</w:t>
      </w:r>
      <w:r>
        <w:rPr>
          <w:rFonts w:ascii="Times New Roman" w:hAnsi="Times New Roman"/>
          <w:sz w:val="24"/>
          <w:szCs w:val="24"/>
        </w:rPr>
        <w:t>й язык для описания и исследова</w:t>
      </w:r>
      <w:r w:rsidRPr="006B30E3">
        <w:rPr>
          <w:rFonts w:ascii="Times New Roman" w:hAnsi="Times New Roman"/>
          <w:sz w:val="24"/>
          <w:szCs w:val="24"/>
        </w:rPr>
        <w:t>ния зависимостей между физическими величинами.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4) </w:t>
      </w:r>
      <w:r w:rsidRPr="006B30E3">
        <w:rPr>
          <w:rFonts w:ascii="Times New Roman" w:hAnsi="Times New Roman"/>
          <w:i/>
          <w:iCs/>
          <w:sz w:val="24"/>
          <w:szCs w:val="24"/>
        </w:rPr>
        <w:t>проводить исследования, связанные с изучением свойств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функций, в том числе с использованием компьютера; на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основе графиков изуче</w:t>
      </w:r>
      <w:r>
        <w:rPr>
          <w:rFonts w:ascii="Times New Roman" w:hAnsi="Times New Roman"/>
          <w:i/>
          <w:iCs/>
          <w:sz w:val="24"/>
          <w:szCs w:val="24"/>
        </w:rPr>
        <w:t>нных функций строить более слож</w:t>
      </w:r>
      <w:r w:rsidRPr="006B30E3">
        <w:rPr>
          <w:rFonts w:ascii="Times New Roman" w:hAnsi="Times New Roman"/>
          <w:i/>
          <w:iCs/>
          <w:sz w:val="24"/>
          <w:szCs w:val="24"/>
        </w:rPr>
        <w:t>ные графики (кусочно-заданные, с «выколотыми» точками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и т. п.);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5) </w:t>
      </w:r>
      <w:r w:rsidRPr="006B30E3">
        <w:rPr>
          <w:rFonts w:ascii="Times New Roman" w:hAnsi="Times New Roman"/>
          <w:i/>
          <w:iCs/>
          <w:sz w:val="24"/>
          <w:szCs w:val="24"/>
        </w:rPr>
        <w:t>использовать функ</w:t>
      </w:r>
      <w:r>
        <w:rPr>
          <w:rFonts w:ascii="Times New Roman" w:hAnsi="Times New Roman"/>
          <w:i/>
          <w:iCs/>
          <w:sz w:val="24"/>
          <w:szCs w:val="24"/>
        </w:rPr>
        <w:t>циональные представления и свой</w:t>
      </w:r>
      <w:r w:rsidRPr="006B30E3">
        <w:rPr>
          <w:rFonts w:ascii="Times New Roman" w:hAnsi="Times New Roman"/>
          <w:i/>
          <w:iCs/>
          <w:sz w:val="24"/>
          <w:szCs w:val="24"/>
        </w:rPr>
        <w:t>ства функций для реше</w:t>
      </w:r>
      <w:r>
        <w:rPr>
          <w:rFonts w:ascii="Times New Roman" w:hAnsi="Times New Roman"/>
          <w:i/>
          <w:iCs/>
          <w:sz w:val="24"/>
          <w:szCs w:val="24"/>
        </w:rPr>
        <w:t>ния математических задач из раз</w:t>
      </w:r>
      <w:r w:rsidRPr="006B30E3">
        <w:rPr>
          <w:rFonts w:ascii="Times New Roman" w:hAnsi="Times New Roman"/>
          <w:i/>
          <w:iCs/>
          <w:sz w:val="24"/>
          <w:szCs w:val="24"/>
        </w:rPr>
        <w:t>личных разделов курса.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lastRenderedPageBreak/>
        <w:t>ЧИСЛОВЫЕ ПОСЛЕДОВАТЕЛЬНОСТИ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1) понимать и использоват</w:t>
      </w:r>
      <w:r>
        <w:rPr>
          <w:rFonts w:ascii="Times New Roman" w:hAnsi="Times New Roman"/>
          <w:sz w:val="24"/>
          <w:szCs w:val="24"/>
        </w:rPr>
        <w:t>ь язык последовательностей (тер</w:t>
      </w:r>
      <w:r w:rsidRPr="006B30E3">
        <w:rPr>
          <w:rFonts w:ascii="Times New Roman" w:hAnsi="Times New Roman"/>
          <w:sz w:val="24"/>
          <w:szCs w:val="24"/>
        </w:rPr>
        <w:t>мины, символические обозначения);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B30E3">
        <w:rPr>
          <w:rFonts w:ascii="Times New Roman" w:hAnsi="Times New Roman"/>
          <w:sz w:val="24"/>
          <w:szCs w:val="24"/>
        </w:rPr>
        <w:t>2) применять формулы, с</w:t>
      </w:r>
      <w:r>
        <w:rPr>
          <w:rFonts w:ascii="Times New Roman" w:hAnsi="Times New Roman"/>
          <w:sz w:val="24"/>
          <w:szCs w:val="24"/>
        </w:rPr>
        <w:t>вязанные с арифметической и гео</w:t>
      </w:r>
      <w:r w:rsidRPr="006B30E3">
        <w:rPr>
          <w:rFonts w:ascii="Times New Roman" w:hAnsi="Times New Roman"/>
          <w:sz w:val="24"/>
          <w:szCs w:val="24"/>
        </w:rPr>
        <w:t>метрической прогрессиям</w:t>
      </w:r>
      <w:r>
        <w:rPr>
          <w:rFonts w:ascii="Times New Roman" w:hAnsi="Times New Roman"/>
          <w:sz w:val="24"/>
          <w:szCs w:val="24"/>
        </w:rPr>
        <w:t>и, и аппарат, сформированный пр</w:t>
      </w:r>
      <w:r w:rsidRPr="006B30E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6B30E3">
        <w:rPr>
          <w:rFonts w:ascii="Times New Roman" w:hAnsi="Times New Roman"/>
          <w:sz w:val="24"/>
          <w:szCs w:val="24"/>
        </w:rPr>
        <w:t>зучении других разделов кур</w:t>
      </w:r>
      <w:r>
        <w:rPr>
          <w:rFonts w:ascii="Times New Roman" w:hAnsi="Times New Roman"/>
          <w:sz w:val="24"/>
          <w:szCs w:val="24"/>
        </w:rPr>
        <w:t xml:space="preserve">са, к решению задач, в том чисел </w:t>
      </w:r>
      <w:r w:rsidRPr="006B30E3">
        <w:rPr>
          <w:rFonts w:ascii="Times New Roman" w:hAnsi="Times New Roman"/>
          <w:sz w:val="24"/>
          <w:szCs w:val="24"/>
        </w:rPr>
        <w:t>с контекстом из реальной жизни.</w:t>
      </w:r>
      <w:proofErr w:type="gramEnd"/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научиться: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3) </w:t>
      </w:r>
      <w:r w:rsidRPr="006B30E3">
        <w:rPr>
          <w:rFonts w:ascii="Times New Roman" w:hAnsi="Times New Roman"/>
          <w:i/>
          <w:iCs/>
          <w:sz w:val="24"/>
          <w:szCs w:val="24"/>
        </w:rPr>
        <w:t>решать комбиниро</w:t>
      </w:r>
      <w:r>
        <w:rPr>
          <w:rFonts w:ascii="Times New Roman" w:hAnsi="Times New Roman"/>
          <w:i/>
          <w:iCs/>
          <w:sz w:val="24"/>
          <w:szCs w:val="24"/>
        </w:rPr>
        <w:t>ванные задачи с применением фор</w:t>
      </w:r>
      <w:r w:rsidRPr="006B30E3">
        <w:rPr>
          <w:rFonts w:ascii="Times New Roman" w:hAnsi="Times New Roman"/>
          <w:i/>
          <w:iCs/>
          <w:sz w:val="24"/>
          <w:szCs w:val="24"/>
        </w:rPr>
        <w:t>мул n-</w:t>
      </w:r>
      <w:proofErr w:type="spellStart"/>
      <w:r w:rsidRPr="006B30E3">
        <w:rPr>
          <w:rFonts w:ascii="Times New Roman" w:hAnsi="Times New Roman"/>
          <w:i/>
          <w:iCs/>
          <w:sz w:val="24"/>
          <w:szCs w:val="24"/>
        </w:rPr>
        <w:t>го</w:t>
      </w:r>
      <w:proofErr w:type="spellEnd"/>
      <w:r w:rsidRPr="006B30E3">
        <w:rPr>
          <w:rFonts w:ascii="Times New Roman" w:hAnsi="Times New Roman"/>
          <w:i/>
          <w:iCs/>
          <w:sz w:val="24"/>
          <w:szCs w:val="24"/>
        </w:rPr>
        <w:t xml:space="preserve"> члена и суммы первых n членов арифметической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и геометрической прогрессий, применяя при этом аппарат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уравнений и неравенств;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 xml:space="preserve">4) </w:t>
      </w:r>
      <w:r w:rsidRPr="006B30E3">
        <w:rPr>
          <w:rFonts w:ascii="Times New Roman" w:hAnsi="Times New Roman"/>
          <w:i/>
          <w:iCs/>
          <w:sz w:val="24"/>
          <w:szCs w:val="24"/>
        </w:rPr>
        <w:t>понимать ариф</w:t>
      </w:r>
      <w:r>
        <w:rPr>
          <w:rFonts w:ascii="Times New Roman" w:hAnsi="Times New Roman"/>
          <w:i/>
          <w:iCs/>
          <w:sz w:val="24"/>
          <w:szCs w:val="24"/>
        </w:rPr>
        <w:t>метическую и геометрическую про</w:t>
      </w:r>
      <w:r w:rsidRPr="006B30E3">
        <w:rPr>
          <w:rFonts w:ascii="Times New Roman" w:hAnsi="Times New Roman"/>
          <w:i/>
          <w:iCs/>
          <w:sz w:val="24"/>
          <w:szCs w:val="24"/>
        </w:rPr>
        <w:t>грессии как функции натурального аргумента; связывать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 xml:space="preserve">арифметическую прогрессию с линейным ростом, </w:t>
      </w:r>
      <w:proofErr w:type="spellStart"/>
      <w:proofErr w:type="gramStart"/>
      <w:r w:rsidRPr="006B30E3">
        <w:rPr>
          <w:rFonts w:ascii="Times New Roman" w:hAnsi="Times New Roman"/>
          <w:i/>
          <w:iCs/>
          <w:sz w:val="24"/>
          <w:szCs w:val="24"/>
        </w:rPr>
        <w:t>геометри-ческую</w:t>
      </w:r>
      <w:proofErr w:type="spellEnd"/>
      <w:proofErr w:type="gramEnd"/>
      <w:r w:rsidRPr="006B30E3">
        <w:rPr>
          <w:rFonts w:ascii="Times New Roman" w:hAnsi="Times New Roman"/>
          <w:i/>
          <w:iCs/>
          <w:sz w:val="24"/>
          <w:szCs w:val="24"/>
        </w:rPr>
        <w:t xml:space="preserve"> — с экспоненциальным ростом.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ОПИСАТЕЛЬНАЯ СТАТИСТИКА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 использовать простейшие способы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представления и анализа статистических данных.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</w:t>
      </w:r>
      <w:r>
        <w:rPr>
          <w:rFonts w:ascii="Times New Roman" w:hAnsi="Times New Roman"/>
          <w:i/>
          <w:iCs/>
          <w:sz w:val="24"/>
          <w:szCs w:val="24"/>
        </w:rPr>
        <w:t xml:space="preserve"> возможность приобрести первона</w:t>
      </w:r>
      <w:r w:rsidRPr="006B30E3">
        <w:rPr>
          <w:rFonts w:ascii="Times New Roman" w:hAnsi="Times New Roman"/>
          <w:i/>
          <w:iCs/>
          <w:sz w:val="24"/>
          <w:szCs w:val="24"/>
        </w:rPr>
        <w:t>чальный опыт организации сбора</w:t>
      </w:r>
      <w:r>
        <w:rPr>
          <w:rFonts w:ascii="Times New Roman" w:hAnsi="Times New Roman"/>
          <w:i/>
          <w:iCs/>
          <w:sz w:val="24"/>
          <w:szCs w:val="24"/>
        </w:rPr>
        <w:t xml:space="preserve"> данных при проведении опро</w:t>
      </w:r>
      <w:r w:rsidRPr="006B30E3">
        <w:rPr>
          <w:rFonts w:ascii="Times New Roman" w:hAnsi="Times New Roman"/>
          <w:i/>
          <w:iCs/>
          <w:sz w:val="24"/>
          <w:szCs w:val="24"/>
        </w:rPr>
        <w:t>са общественного мнени</w:t>
      </w:r>
      <w:r>
        <w:rPr>
          <w:rFonts w:ascii="Times New Roman" w:hAnsi="Times New Roman"/>
          <w:i/>
          <w:iCs/>
          <w:sz w:val="24"/>
          <w:szCs w:val="24"/>
        </w:rPr>
        <w:t>я, осуществлять их анализ, пред</w:t>
      </w:r>
      <w:r w:rsidRPr="006B30E3">
        <w:rPr>
          <w:rFonts w:ascii="Times New Roman" w:hAnsi="Times New Roman"/>
          <w:i/>
          <w:iCs/>
          <w:sz w:val="24"/>
          <w:szCs w:val="24"/>
        </w:rPr>
        <w:t>ставлять результаты опроса в виде таблицы, диаграммы.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СЛУЧАЙНЫЕ СОБЫТИЯ И ВЕРОЯТНОСТЬ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 нахо</w:t>
      </w:r>
      <w:r>
        <w:rPr>
          <w:rFonts w:ascii="Times New Roman" w:hAnsi="Times New Roman"/>
          <w:sz w:val="24"/>
          <w:szCs w:val="24"/>
        </w:rPr>
        <w:t>дить относительную частоту и ве</w:t>
      </w:r>
      <w:r w:rsidRPr="006B30E3">
        <w:rPr>
          <w:rFonts w:ascii="Times New Roman" w:hAnsi="Times New Roman"/>
          <w:sz w:val="24"/>
          <w:szCs w:val="24"/>
        </w:rPr>
        <w:t>роятность случайного события.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 xml:space="preserve">Выпускник получит </w:t>
      </w:r>
      <w:r>
        <w:rPr>
          <w:rFonts w:ascii="Times New Roman" w:hAnsi="Times New Roman"/>
          <w:i/>
          <w:iCs/>
          <w:sz w:val="24"/>
          <w:szCs w:val="24"/>
        </w:rPr>
        <w:t>возможность приобрести опыт про</w:t>
      </w:r>
      <w:r w:rsidRPr="006B30E3">
        <w:rPr>
          <w:rFonts w:ascii="Times New Roman" w:hAnsi="Times New Roman"/>
          <w:i/>
          <w:iCs/>
          <w:sz w:val="24"/>
          <w:szCs w:val="24"/>
        </w:rPr>
        <w:t>ведения случайных экспериментов, в том числе с помощью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компьютерного моделиров</w:t>
      </w:r>
      <w:r>
        <w:rPr>
          <w:rFonts w:ascii="Times New Roman" w:hAnsi="Times New Roman"/>
          <w:i/>
          <w:iCs/>
          <w:sz w:val="24"/>
          <w:szCs w:val="24"/>
        </w:rPr>
        <w:t>ания, интерпретации их результа</w:t>
      </w:r>
      <w:r w:rsidRPr="006B30E3">
        <w:rPr>
          <w:rFonts w:ascii="Times New Roman" w:hAnsi="Times New Roman"/>
          <w:i/>
          <w:iCs/>
          <w:sz w:val="24"/>
          <w:szCs w:val="24"/>
        </w:rPr>
        <w:t>тов.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КОМБИНАТОРИКА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Выпускник научится ре</w:t>
      </w:r>
      <w:r>
        <w:rPr>
          <w:rFonts w:ascii="Times New Roman" w:hAnsi="Times New Roman"/>
          <w:sz w:val="24"/>
          <w:szCs w:val="24"/>
        </w:rPr>
        <w:t>шать комбинаторные задачи на на</w:t>
      </w:r>
      <w:r w:rsidRPr="006B30E3">
        <w:rPr>
          <w:rFonts w:ascii="Times New Roman" w:hAnsi="Times New Roman"/>
          <w:sz w:val="24"/>
          <w:szCs w:val="24"/>
        </w:rPr>
        <w:t>хождение числа объектов или комбинаций.</w:t>
      </w:r>
    </w:p>
    <w:p w:rsidR="00A462DE" w:rsidRPr="006B30E3" w:rsidRDefault="00A462DE" w:rsidP="006B30E3">
      <w:pPr>
        <w:spacing w:after="0" w:line="240" w:lineRule="auto"/>
        <w:ind w:left="1068"/>
        <w:jc w:val="both"/>
        <w:rPr>
          <w:rFonts w:ascii="Times New Roman" w:hAnsi="Times New Roman"/>
          <w:i/>
          <w:iCs/>
          <w:sz w:val="24"/>
          <w:szCs w:val="24"/>
        </w:rPr>
      </w:pPr>
      <w:r w:rsidRPr="006B30E3">
        <w:rPr>
          <w:rFonts w:ascii="Times New Roman" w:hAnsi="Times New Roman"/>
          <w:i/>
          <w:iCs/>
          <w:sz w:val="24"/>
          <w:szCs w:val="24"/>
        </w:rPr>
        <w:t>Выпускник получит возможность научиться некоторым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i/>
          <w:iCs/>
          <w:sz w:val="24"/>
          <w:szCs w:val="24"/>
        </w:rPr>
        <w:t>специальным приёмам решения комбинаторных задач.</w:t>
      </w:r>
    </w:p>
    <w:p w:rsidR="00A462DE" w:rsidRPr="007E01E9" w:rsidRDefault="00A462DE" w:rsidP="006B30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62DE" w:rsidRPr="0016341E" w:rsidRDefault="00A462DE" w:rsidP="00390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16341E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A462DE" w:rsidRPr="00FC7721" w:rsidRDefault="00A462DE" w:rsidP="00191195">
      <w:pPr>
        <w:spacing w:after="0" w:line="240" w:lineRule="auto"/>
        <w:ind w:left="284" w:right="-142"/>
        <w:jc w:val="center"/>
        <w:rPr>
          <w:rFonts w:ascii="Times New Roman" w:hAnsi="Times New Roman"/>
          <w:b/>
          <w:sz w:val="24"/>
          <w:szCs w:val="24"/>
        </w:rPr>
      </w:pPr>
      <w:r w:rsidRPr="00FC7721">
        <w:rPr>
          <w:rFonts w:ascii="Times New Roman" w:hAnsi="Times New Roman"/>
          <w:b/>
          <w:sz w:val="24"/>
          <w:szCs w:val="24"/>
        </w:rPr>
        <w:t>Алгебра 7 класс</w:t>
      </w:r>
    </w:p>
    <w:p w:rsidR="00A462DE" w:rsidRPr="00713909" w:rsidRDefault="00A462DE" w:rsidP="0039049D">
      <w:pPr>
        <w:shd w:val="clear" w:color="auto" w:fill="FFFFFF"/>
        <w:spacing w:after="0" w:line="240" w:lineRule="auto"/>
        <w:ind w:left="284" w:right="-142"/>
        <w:rPr>
          <w:rFonts w:ascii="Times New Roman" w:hAnsi="Times New Roman"/>
          <w:sz w:val="24"/>
          <w:szCs w:val="24"/>
        </w:rPr>
      </w:pPr>
      <w:r w:rsidRPr="00713909">
        <w:rPr>
          <w:rFonts w:ascii="Times New Roman" w:hAnsi="Times New Roman"/>
          <w:bCs/>
          <w:color w:val="000000"/>
          <w:sz w:val="24"/>
          <w:szCs w:val="24"/>
        </w:rPr>
        <w:t>1.   Выражения,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тождества, уравнения </w:t>
      </w:r>
    </w:p>
    <w:p w:rsidR="00A462DE" w:rsidRDefault="00A462DE" w:rsidP="0039049D">
      <w:pPr>
        <w:shd w:val="clear" w:color="auto" w:fill="FFFFFF"/>
        <w:spacing w:after="0" w:line="240" w:lineRule="auto"/>
        <w:ind w:left="284" w:right="-142" w:firstLine="355"/>
        <w:jc w:val="both"/>
        <w:rPr>
          <w:rFonts w:ascii="Times New Roman" w:hAnsi="Times New Roman"/>
          <w:color w:val="000000"/>
          <w:sz w:val="24"/>
          <w:szCs w:val="24"/>
        </w:rPr>
      </w:pPr>
      <w:r w:rsidRPr="00713909">
        <w:rPr>
          <w:rFonts w:ascii="Times New Roman" w:hAnsi="Times New Roman"/>
          <w:color w:val="000000"/>
          <w:sz w:val="24"/>
          <w:szCs w:val="24"/>
        </w:rPr>
        <w:t>Числовые выражения с переменными. Простейшие преобразо</w:t>
      </w:r>
      <w:r w:rsidRPr="00713909">
        <w:rPr>
          <w:rFonts w:ascii="Times New Roman" w:hAnsi="Times New Roman"/>
          <w:color w:val="000000"/>
          <w:sz w:val="24"/>
          <w:szCs w:val="24"/>
        </w:rPr>
        <w:softHyphen/>
        <w:t>вания выражений. Уравнение, корень уравнения. Линейное урав</w:t>
      </w:r>
      <w:r w:rsidRPr="00713909">
        <w:rPr>
          <w:rFonts w:ascii="Times New Roman" w:hAnsi="Times New Roman"/>
          <w:color w:val="000000"/>
          <w:sz w:val="24"/>
          <w:szCs w:val="24"/>
        </w:rPr>
        <w:softHyphen/>
        <w:t>нение с одной переменной. Решение текстовых задач методом со</w:t>
      </w:r>
      <w:r w:rsidRPr="00713909">
        <w:rPr>
          <w:rFonts w:ascii="Times New Roman" w:hAnsi="Times New Roman"/>
          <w:color w:val="000000"/>
          <w:sz w:val="24"/>
          <w:szCs w:val="24"/>
        </w:rPr>
        <w:softHyphen/>
        <w:t>ставления уравнений. Статистические характеристики.</w:t>
      </w:r>
    </w:p>
    <w:p w:rsidR="00A462DE" w:rsidRPr="006B30E3" w:rsidRDefault="00A462DE" w:rsidP="006B30E3">
      <w:pPr>
        <w:shd w:val="clear" w:color="auto" w:fill="FFFFFF"/>
        <w:spacing w:after="0" w:line="240" w:lineRule="auto"/>
        <w:ind w:left="284" w:right="-142" w:firstLine="355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Находить значения числовых выражений,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выражений с пе</w:t>
      </w:r>
      <w:r>
        <w:rPr>
          <w:rFonts w:ascii="Times New Roman" w:hAnsi="Times New Roman"/>
          <w:sz w:val="24"/>
          <w:szCs w:val="24"/>
        </w:rPr>
        <w:t>ременными при указанных значени</w:t>
      </w:r>
      <w:r w:rsidRPr="006B30E3">
        <w:rPr>
          <w:rFonts w:ascii="Times New Roman" w:hAnsi="Times New Roman"/>
          <w:sz w:val="24"/>
          <w:szCs w:val="24"/>
        </w:rPr>
        <w:t>ях переменных. Использовать знаки &gt;, &lt;, ≥, ≤</w:t>
      </w:r>
      <w:r>
        <w:rPr>
          <w:rFonts w:ascii="Times New Roman" w:hAnsi="Times New Roman"/>
          <w:sz w:val="24"/>
          <w:szCs w:val="24"/>
        </w:rPr>
        <w:t>, чи</w:t>
      </w:r>
      <w:r w:rsidRPr="006B30E3">
        <w:rPr>
          <w:rFonts w:ascii="Times New Roman" w:hAnsi="Times New Roman"/>
          <w:sz w:val="24"/>
          <w:szCs w:val="24"/>
        </w:rPr>
        <w:t>тать и составлять двойные неравенства.</w:t>
      </w:r>
    </w:p>
    <w:p w:rsidR="00A462DE" w:rsidRPr="00713909" w:rsidRDefault="00A462DE" w:rsidP="006B30E3">
      <w:pPr>
        <w:shd w:val="clear" w:color="auto" w:fill="FFFFFF"/>
        <w:spacing w:after="0" w:line="240" w:lineRule="auto"/>
        <w:ind w:left="284" w:right="-142" w:firstLine="355"/>
        <w:jc w:val="both"/>
        <w:rPr>
          <w:rFonts w:ascii="Times New Roman" w:hAnsi="Times New Roman"/>
          <w:sz w:val="24"/>
          <w:szCs w:val="24"/>
        </w:rPr>
      </w:pPr>
      <w:r w:rsidRPr="006B30E3">
        <w:rPr>
          <w:rFonts w:ascii="Times New Roman" w:hAnsi="Times New Roman"/>
          <w:sz w:val="24"/>
          <w:szCs w:val="24"/>
        </w:rPr>
        <w:t>Выполнять простейшие преобразования выражений: приводить подобные слагаемые, раскрывать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скобки в сумме или разности выражений.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 xml:space="preserve">Решать уравнения вида </w:t>
      </w:r>
      <w:proofErr w:type="gramStart"/>
      <w:r w:rsidRPr="006B30E3">
        <w:rPr>
          <w:rFonts w:ascii="Times New Roman" w:hAnsi="Times New Roman"/>
          <w:i/>
          <w:iCs/>
          <w:sz w:val="24"/>
          <w:szCs w:val="24"/>
        </w:rPr>
        <w:t>ах</w:t>
      </w:r>
      <w:proofErr w:type="gramEnd"/>
      <w:r w:rsidRPr="006B30E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 xml:space="preserve">= </w:t>
      </w:r>
      <w:r w:rsidRPr="006B30E3">
        <w:rPr>
          <w:rFonts w:ascii="Times New Roman" w:hAnsi="Times New Roman"/>
          <w:i/>
          <w:iCs/>
          <w:sz w:val="24"/>
          <w:szCs w:val="24"/>
        </w:rPr>
        <w:t xml:space="preserve">b </w:t>
      </w:r>
      <w:r>
        <w:rPr>
          <w:rFonts w:ascii="Times New Roman" w:hAnsi="Times New Roman"/>
          <w:sz w:val="24"/>
          <w:szCs w:val="24"/>
        </w:rPr>
        <w:t>при различных зна</w:t>
      </w:r>
      <w:r w:rsidRPr="006B30E3">
        <w:rPr>
          <w:rFonts w:ascii="Times New Roman" w:hAnsi="Times New Roman"/>
          <w:sz w:val="24"/>
          <w:szCs w:val="24"/>
        </w:rPr>
        <w:t xml:space="preserve">чениях </w:t>
      </w:r>
      <w:r w:rsidRPr="006B30E3">
        <w:rPr>
          <w:rFonts w:ascii="Times New Roman" w:hAnsi="Times New Roman"/>
          <w:i/>
          <w:iCs/>
          <w:sz w:val="24"/>
          <w:szCs w:val="24"/>
        </w:rPr>
        <w:t xml:space="preserve">а </w:t>
      </w:r>
      <w:r w:rsidRPr="006B30E3">
        <w:rPr>
          <w:rFonts w:ascii="Times New Roman" w:hAnsi="Times New Roman"/>
          <w:sz w:val="24"/>
          <w:szCs w:val="24"/>
        </w:rPr>
        <w:t xml:space="preserve">и </w:t>
      </w:r>
      <w:r w:rsidRPr="006B30E3">
        <w:rPr>
          <w:rFonts w:ascii="Times New Roman" w:hAnsi="Times New Roman"/>
          <w:i/>
          <w:iCs/>
          <w:sz w:val="24"/>
          <w:szCs w:val="24"/>
        </w:rPr>
        <w:t>b</w:t>
      </w:r>
      <w:r w:rsidRPr="006B30E3">
        <w:rPr>
          <w:rFonts w:ascii="Times New Roman" w:hAnsi="Times New Roman"/>
          <w:sz w:val="24"/>
          <w:szCs w:val="24"/>
        </w:rPr>
        <w:t>, а т</w:t>
      </w:r>
      <w:r>
        <w:rPr>
          <w:rFonts w:ascii="Times New Roman" w:hAnsi="Times New Roman"/>
          <w:sz w:val="24"/>
          <w:szCs w:val="24"/>
        </w:rPr>
        <w:t>акже несложные уравнения, сводя</w:t>
      </w:r>
      <w:r w:rsidRPr="006B30E3">
        <w:rPr>
          <w:rFonts w:ascii="Times New Roman" w:hAnsi="Times New Roman"/>
          <w:sz w:val="24"/>
          <w:szCs w:val="24"/>
        </w:rPr>
        <w:t>щиеся к ним.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Использовать аппарат уравнений для решения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текстовых задач,</w:t>
      </w:r>
      <w:r>
        <w:rPr>
          <w:rFonts w:ascii="Times New Roman" w:hAnsi="Times New Roman"/>
          <w:sz w:val="24"/>
          <w:szCs w:val="24"/>
        </w:rPr>
        <w:t xml:space="preserve"> интерпретировать результат. Ис</w:t>
      </w:r>
      <w:r w:rsidRPr="006B30E3">
        <w:rPr>
          <w:rFonts w:ascii="Times New Roman" w:hAnsi="Times New Roman"/>
          <w:sz w:val="24"/>
          <w:szCs w:val="24"/>
        </w:rPr>
        <w:t>пользовать пр</w:t>
      </w:r>
      <w:r>
        <w:rPr>
          <w:rFonts w:ascii="Times New Roman" w:hAnsi="Times New Roman"/>
          <w:sz w:val="24"/>
          <w:szCs w:val="24"/>
        </w:rPr>
        <w:t>остейшие статистические характе</w:t>
      </w:r>
      <w:r w:rsidRPr="006B30E3">
        <w:rPr>
          <w:rFonts w:ascii="Times New Roman" w:hAnsi="Times New Roman"/>
          <w:sz w:val="24"/>
          <w:szCs w:val="24"/>
        </w:rPr>
        <w:t>ристики (среднее арифметическое, размах, мода,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медиана) для анализа ряда данных в несложных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30E3">
        <w:rPr>
          <w:rFonts w:ascii="Times New Roman" w:hAnsi="Times New Roman"/>
          <w:sz w:val="24"/>
          <w:szCs w:val="24"/>
        </w:rPr>
        <w:t>ситуациях</w:t>
      </w:r>
      <w:r>
        <w:rPr>
          <w:rFonts w:ascii="Times New Roman" w:hAnsi="Times New Roman"/>
          <w:sz w:val="24"/>
          <w:szCs w:val="24"/>
        </w:rPr>
        <w:t>.</w:t>
      </w:r>
    </w:p>
    <w:p w:rsidR="00A462DE" w:rsidRPr="00506D2A" w:rsidRDefault="00A462DE" w:rsidP="0039049D">
      <w:pPr>
        <w:shd w:val="clear" w:color="auto" w:fill="FFFFFF"/>
        <w:spacing w:after="0" w:line="240" w:lineRule="auto"/>
        <w:ind w:left="284" w:right="-142"/>
        <w:rPr>
          <w:rFonts w:ascii="Times New Roman" w:hAnsi="Times New Roman"/>
          <w:sz w:val="24"/>
          <w:szCs w:val="24"/>
        </w:rPr>
      </w:pPr>
      <w:r w:rsidRPr="00506D2A">
        <w:rPr>
          <w:rFonts w:ascii="Times New Roman" w:hAnsi="Times New Roman"/>
          <w:bCs/>
          <w:color w:val="000000"/>
          <w:sz w:val="24"/>
          <w:szCs w:val="24"/>
        </w:rPr>
        <w:t>2.  Функции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62DE" w:rsidRDefault="00A462DE" w:rsidP="0039049D">
      <w:pPr>
        <w:shd w:val="clear" w:color="auto" w:fill="FFFFFF"/>
        <w:spacing w:after="0" w:line="240" w:lineRule="auto"/>
        <w:ind w:left="284" w:right="-142" w:firstLine="317"/>
        <w:jc w:val="both"/>
        <w:rPr>
          <w:rFonts w:ascii="Times New Roman" w:hAnsi="Times New Roman"/>
          <w:color w:val="000000"/>
          <w:sz w:val="24"/>
          <w:szCs w:val="24"/>
        </w:rPr>
      </w:pPr>
      <w:r w:rsidRPr="00506D2A">
        <w:rPr>
          <w:rFonts w:ascii="Times New Roman" w:hAnsi="Times New Roman"/>
          <w:color w:val="000000"/>
          <w:sz w:val="24"/>
          <w:szCs w:val="24"/>
        </w:rPr>
        <w:t>Функция, область определения функции. Вычисление значе</w:t>
      </w:r>
      <w:r w:rsidRPr="00506D2A">
        <w:rPr>
          <w:rFonts w:ascii="Times New Roman" w:hAnsi="Times New Roman"/>
          <w:color w:val="000000"/>
          <w:sz w:val="24"/>
          <w:szCs w:val="24"/>
        </w:rPr>
        <w:softHyphen/>
        <w:t>ний функции по формуле. График функции. Прямая пропорцио</w:t>
      </w:r>
      <w:r w:rsidRPr="00506D2A">
        <w:rPr>
          <w:rFonts w:ascii="Times New Roman" w:hAnsi="Times New Roman"/>
          <w:color w:val="000000"/>
          <w:sz w:val="24"/>
          <w:szCs w:val="24"/>
        </w:rPr>
        <w:softHyphen/>
        <w:t>нальность и ее график. Линейная функция и ее график.</w:t>
      </w:r>
    </w:p>
    <w:p w:rsidR="00A462DE" w:rsidRPr="00506D2A" w:rsidRDefault="00A462DE" w:rsidP="00D9044C">
      <w:pPr>
        <w:shd w:val="clear" w:color="auto" w:fill="FFFFFF"/>
        <w:spacing w:after="0" w:line="240" w:lineRule="auto"/>
        <w:ind w:left="284" w:right="-142" w:firstLine="317"/>
        <w:jc w:val="both"/>
        <w:rPr>
          <w:rFonts w:ascii="Times New Roman" w:hAnsi="Times New Roman"/>
          <w:sz w:val="24"/>
          <w:szCs w:val="24"/>
        </w:rPr>
      </w:pPr>
      <w:r w:rsidRPr="00D9044C">
        <w:rPr>
          <w:rFonts w:ascii="Times New Roman" w:hAnsi="Times New Roman"/>
          <w:sz w:val="24"/>
          <w:szCs w:val="24"/>
        </w:rPr>
        <w:t>Вычислять значения функции, заданной формулой,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составлять таблицы значений функции. По графику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функции находи</w:t>
      </w:r>
      <w:r>
        <w:rPr>
          <w:rFonts w:ascii="Times New Roman" w:hAnsi="Times New Roman"/>
          <w:sz w:val="24"/>
          <w:szCs w:val="24"/>
        </w:rPr>
        <w:t>ть значение функции по известно</w:t>
      </w:r>
      <w:r w:rsidRPr="00D9044C">
        <w:rPr>
          <w:rFonts w:ascii="Times New Roman" w:hAnsi="Times New Roman"/>
          <w:sz w:val="24"/>
          <w:szCs w:val="24"/>
        </w:rPr>
        <w:t>му значению аргумента и решать обратную задачу.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Строить графики прямой пропорциональности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линейной функци</w:t>
      </w:r>
      <w:r>
        <w:rPr>
          <w:rFonts w:ascii="Times New Roman" w:hAnsi="Times New Roman"/>
          <w:sz w:val="24"/>
          <w:szCs w:val="24"/>
        </w:rPr>
        <w:t xml:space="preserve">и, описывать </w:t>
      </w:r>
      <w:r>
        <w:rPr>
          <w:rFonts w:ascii="Times New Roman" w:hAnsi="Times New Roman"/>
          <w:sz w:val="24"/>
          <w:szCs w:val="24"/>
        </w:rPr>
        <w:lastRenderedPageBreak/>
        <w:t>свойства этих функ</w:t>
      </w:r>
      <w:r w:rsidRPr="00D9044C">
        <w:rPr>
          <w:rFonts w:ascii="Times New Roman" w:hAnsi="Times New Roman"/>
          <w:sz w:val="24"/>
          <w:szCs w:val="24"/>
        </w:rPr>
        <w:t xml:space="preserve">ций. Понимать, как влияет знак коэффициента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k </w:t>
      </w:r>
      <w:r w:rsidRPr="00D9044C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расположение в координатной плоскости графика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функции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у </w:t>
      </w:r>
      <w:r w:rsidRPr="00D9044C">
        <w:rPr>
          <w:rFonts w:ascii="Times New Roman" w:hAnsi="Times New Roman"/>
          <w:sz w:val="24"/>
          <w:szCs w:val="24"/>
        </w:rPr>
        <w:t xml:space="preserve">= </w:t>
      </w:r>
      <w:proofErr w:type="spellStart"/>
      <w:r w:rsidRPr="00D9044C">
        <w:rPr>
          <w:rFonts w:ascii="Times New Roman" w:hAnsi="Times New Roman"/>
          <w:i/>
          <w:iCs/>
          <w:sz w:val="24"/>
          <w:szCs w:val="24"/>
        </w:rPr>
        <w:t>kx</w:t>
      </w:r>
      <w:proofErr w:type="spellEnd"/>
      <w:r w:rsidRPr="00D9044C">
        <w:rPr>
          <w:rFonts w:ascii="Times New Roman" w:hAnsi="Times New Roman"/>
          <w:sz w:val="24"/>
          <w:szCs w:val="24"/>
        </w:rPr>
        <w:t xml:space="preserve">, где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k </w:t>
      </w:r>
      <w:r w:rsidRPr="00D9044C">
        <w:rPr>
          <w:rFonts w:ascii="Times New Roman" w:hAnsi="Times New Roman"/>
          <w:sz w:val="24"/>
          <w:szCs w:val="24"/>
        </w:rPr>
        <w:t xml:space="preserve">≠ </w:t>
      </w:r>
      <w:r>
        <w:rPr>
          <w:rFonts w:ascii="Times New Roman" w:hAnsi="Times New Roman"/>
          <w:sz w:val="24"/>
          <w:szCs w:val="24"/>
        </w:rPr>
        <w:t>0, как зависит от значе</w:t>
      </w:r>
      <w:r w:rsidRPr="00D9044C">
        <w:rPr>
          <w:rFonts w:ascii="Times New Roman" w:hAnsi="Times New Roman"/>
          <w:sz w:val="24"/>
          <w:szCs w:val="24"/>
        </w:rPr>
        <w:t xml:space="preserve">ний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k </w:t>
      </w:r>
      <w:r w:rsidRPr="00D9044C">
        <w:rPr>
          <w:rFonts w:ascii="Times New Roman" w:hAnsi="Times New Roman"/>
          <w:sz w:val="24"/>
          <w:szCs w:val="24"/>
        </w:rPr>
        <w:t xml:space="preserve">и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b </w:t>
      </w:r>
      <w:r w:rsidRPr="00D9044C">
        <w:rPr>
          <w:rFonts w:ascii="Times New Roman" w:hAnsi="Times New Roman"/>
          <w:sz w:val="24"/>
          <w:szCs w:val="24"/>
        </w:rPr>
        <w:t>взаимное расположение графиков двух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функций вида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у </w:t>
      </w:r>
      <w:r w:rsidRPr="00D9044C">
        <w:rPr>
          <w:rFonts w:ascii="Times New Roman" w:hAnsi="Times New Roman"/>
          <w:sz w:val="24"/>
          <w:szCs w:val="24"/>
        </w:rPr>
        <w:t xml:space="preserve">= </w:t>
      </w:r>
      <w:proofErr w:type="spellStart"/>
      <w:r w:rsidRPr="00D9044C">
        <w:rPr>
          <w:rFonts w:ascii="Times New Roman" w:hAnsi="Times New Roman"/>
          <w:i/>
          <w:iCs/>
          <w:sz w:val="24"/>
          <w:szCs w:val="24"/>
        </w:rPr>
        <w:t>kx</w:t>
      </w:r>
      <w:proofErr w:type="spellEnd"/>
      <w:r w:rsidRPr="00D9044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+ </w:t>
      </w:r>
      <w:r w:rsidRPr="00D9044C">
        <w:rPr>
          <w:rFonts w:ascii="Times New Roman" w:hAnsi="Times New Roman"/>
          <w:i/>
          <w:i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. Интерпретировать графи</w:t>
      </w:r>
      <w:r w:rsidRPr="00D9044C">
        <w:rPr>
          <w:rFonts w:ascii="Times New Roman" w:hAnsi="Times New Roman"/>
          <w:sz w:val="24"/>
          <w:szCs w:val="24"/>
        </w:rPr>
        <w:t>ки реальных за</w:t>
      </w:r>
      <w:r>
        <w:rPr>
          <w:rFonts w:ascii="Times New Roman" w:hAnsi="Times New Roman"/>
          <w:sz w:val="24"/>
          <w:szCs w:val="24"/>
        </w:rPr>
        <w:t>висимостей, описываемых формула</w:t>
      </w:r>
      <w:r w:rsidRPr="00D9044C">
        <w:rPr>
          <w:rFonts w:ascii="Times New Roman" w:hAnsi="Times New Roman"/>
          <w:sz w:val="24"/>
          <w:szCs w:val="24"/>
        </w:rPr>
        <w:t xml:space="preserve">ми вида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у </w:t>
      </w:r>
      <w:r w:rsidRPr="00D9044C">
        <w:rPr>
          <w:rFonts w:ascii="Times New Roman" w:hAnsi="Times New Roman"/>
          <w:sz w:val="24"/>
          <w:szCs w:val="24"/>
        </w:rPr>
        <w:t xml:space="preserve">= </w:t>
      </w:r>
      <w:proofErr w:type="spellStart"/>
      <w:r w:rsidRPr="00D9044C">
        <w:rPr>
          <w:rFonts w:ascii="Times New Roman" w:hAnsi="Times New Roman"/>
          <w:i/>
          <w:iCs/>
          <w:sz w:val="24"/>
          <w:szCs w:val="24"/>
        </w:rPr>
        <w:t>kx</w:t>
      </w:r>
      <w:proofErr w:type="spellEnd"/>
      <w:r w:rsidRPr="00D9044C">
        <w:rPr>
          <w:rFonts w:ascii="Times New Roman" w:hAnsi="Times New Roman"/>
          <w:sz w:val="24"/>
          <w:szCs w:val="24"/>
        </w:rPr>
        <w:t xml:space="preserve">, где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k </w:t>
      </w:r>
      <w:r w:rsidRPr="00D9044C">
        <w:rPr>
          <w:rFonts w:ascii="Times New Roman" w:hAnsi="Times New Roman"/>
          <w:sz w:val="24"/>
          <w:szCs w:val="24"/>
        </w:rPr>
        <w:t xml:space="preserve">≠ 0 и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у </w:t>
      </w:r>
      <w:r w:rsidRPr="00D9044C">
        <w:rPr>
          <w:rFonts w:ascii="Times New Roman" w:hAnsi="Times New Roman"/>
          <w:sz w:val="24"/>
          <w:szCs w:val="24"/>
        </w:rPr>
        <w:t xml:space="preserve">= </w:t>
      </w:r>
      <w:proofErr w:type="spellStart"/>
      <w:r w:rsidRPr="00D9044C">
        <w:rPr>
          <w:rFonts w:ascii="Times New Roman" w:hAnsi="Times New Roman"/>
          <w:i/>
          <w:iCs/>
          <w:sz w:val="24"/>
          <w:szCs w:val="24"/>
        </w:rPr>
        <w:t>kx</w:t>
      </w:r>
      <w:proofErr w:type="spellEnd"/>
      <w:r w:rsidRPr="00D9044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+ </w:t>
      </w:r>
      <w:r w:rsidRPr="00D9044C">
        <w:rPr>
          <w:rFonts w:ascii="Times New Roman" w:hAnsi="Times New Roman"/>
          <w:i/>
          <w:iCs/>
          <w:sz w:val="24"/>
          <w:szCs w:val="24"/>
        </w:rPr>
        <w:t>b</w:t>
      </w:r>
    </w:p>
    <w:p w:rsidR="00A462DE" w:rsidRPr="00506D2A" w:rsidRDefault="00A462DE" w:rsidP="0039049D">
      <w:pPr>
        <w:shd w:val="clear" w:color="auto" w:fill="FFFFFF"/>
        <w:spacing w:after="0" w:line="240" w:lineRule="auto"/>
        <w:ind w:left="284" w:right="-142"/>
        <w:rPr>
          <w:rFonts w:ascii="Times New Roman" w:hAnsi="Times New Roman"/>
          <w:sz w:val="24"/>
          <w:szCs w:val="24"/>
        </w:rPr>
      </w:pPr>
      <w:r w:rsidRPr="00506D2A">
        <w:rPr>
          <w:rFonts w:ascii="Times New Roman" w:hAnsi="Times New Roman"/>
          <w:bCs/>
          <w:color w:val="000000"/>
          <w:sz w:val="24"/>
          <w:szCs w:val="24"/>
        </w:rPr>
        <w:t>3.   Степень с 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туральным показателем </w:t>
      </w:r>
    </w:p>
    <w:p w:rsidR="00A462DE" w:rsidRDefault="00A462DE" w:rsidP="0039049D">
      <w:pPr>
        <w:shd w:val="clear" w:color="auto" w:fill="FFFFFF"/>
        <w:spacing w:after="0" w:line="240" w:lineRule="auto"/>
        <w:ind w:left="284" w:right="-142" w:firstLine="346"/>
        <w:jc w:val="both"/>
        <w:rPr>
          <w:rFonts w:ascii="Times New Roman" w:hAnsi="Times New Roman"/>
          <w:color w:val="000000"/>
          <w:sz w:val="24"/>
          <w:szCs w:val="24"/>
        </w:rPr>
      </w:pPr>
      <w:r w:rsidRPr="00506D2A">
        <w:rPr>
          <w:rFonts w:ascii="Times New Roman" w:hAnsi="Times New Roman"/>
          <w:color w:val="000000"/>
          <w:sz w:val="24"/>
          <w:szCs w:val="24"/>
        </w:rPr>
        <w:t xml:space="preserve">Степень с натуральным показателем и ее свойства. Одночлен. Функции </w:t>
      </w:r>
      <w:r w:rsidRPr="00506D2A">
        <w:rPr>
          <w:rFonts w:ascii="Times New Roman" w:hAnsi="Times New Roman"/>
          <w:iCs/>
          <w:color w:val="000000"/>
          <w:sz w:val="24"/>
          <w:szCs w:val="24"/>
        </w:rPr>
        <w:t>у = х</w:t>
      </w:r>
      <w:proofErr w:type="gramStart"/>
      <w:r w:rsidRPr="00506D2A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2</w:t>
      </w:r>
      <w:proofErr w:type="gramEnd"/>
      <w:r w:rsidRPr="00506D2A">
        <w:rPr>
          <w:rFonts w:ascii="Times New Roman" w:hAnsi="Times New Roman"/>
          <w:iCs/>
          <w:color w:val="000000"/>
          <w:sz w:val="24"/>
          <w:szCs w:val="24"/>
        </w:rPr>
        <w:t>, у = х</w:t>
      </w:r>
      <w:r w:rsidRPr="00506D2A"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3</w:t>
      </w:r>
      <w:r w:rsidRPr="00506D2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506D2A">
        <w:rPr>
          <w:rFonts w:ascii="Times New Roman" w:hAnsi="Times New Roman"/>
          <w:color w:val="000000"/>
          <w:sz w:val="24"/>
          <w:szCs w:val="24"/>
        </w:rPr>
        <w:t>и их графики.</w:t>
      </w:r>
    </w:p>
    <w:p w:rsidR="00A462DE" w:rsidRPr="00506D2A" w:rsidRDefault="00A462DE" w:rsidP="00D9044C">
      <w:pPr>
        <w:shd w:val="clear" w:color="auto" w:fill="FFFFFF"/>
        <w:spacing w:after="0" w:line="240" w:lineRule="auto"/>
        <w:ind w:left="284" w:right="-142" w:firstLine="346"/>
        <w:jc w:val="both"/>
        <w:rPr>
          <w:rFonts w:ascii="Times New Roman" w:hAnsi="Times New Roman"/>
          <w:sz w:val="24"/>
          <w:szCs w:val="24"/>
        </w:rPr>
      </w:pPr>
      <w:r w:rsidRPr="00D9044C">
        <w:rPr>
          <w:rFonts w:ascii="Times New Roman" w:hAnsi="Times New Roman"/>
          <w:sz w:val="24"/>
          <w:szCs w:val="24"/>
        </w:rPr>
        <w:t xml:space="preserve">Вычислять значения выражений вида </w:t>
      </w:r>
      <w:proofErr w:type="spellStart"/>
      <w:r w:rsidRPr="00D9044C">
        <w:rPr>
          <w:rFonts w:ascii="Times New Roman" w:hAnsi="Times New Roman"/>
          <w:i/>
          <w:iCs/>
          <w:sz w:val="24"/>
          <w:szCs w:val="24"/>
        </w:rPr>
        <w:t>а</w:t>
      </w:r>
      <w:proofErr w:type="gramStart"/>
      <w:r w:rsidRPr="00D9044C">
        <w:rPr>
          <w:rFonts w:ascii="Times New Roman" w:hAnsi="Times New Roman"/>
          <w:i/>
          <w:iCs/>
          <w:sz w:val="24"/>
          <w:szCs w:val="24"/>
        </w:rPr>
        <w:t>n</w:t>
      </w:r>
      <w:proofErr w:type="spellEnd"/>
      <w:proofErr w:type="gramEnd"/>
      <w:r w:rsidRPr="00D9044C">
        <w:rPr>
          <w:rFonts w:ascii="Times New Roman" w:hAnsi="Times New Roman"/>
          <w:sz w:val="24"/>
          <w:szCs w:val="24"/>
        </w:rPr>
        <w:t xml:space="preserve">, где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а </w:t>
      </w:r>
      <w:r w:rsidRPr="00D9044C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произвольное число,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n — </w:t>
      </w:r>
      <w:r w:rsidRPr="00D9044C">
        <w:rPr>
          <w:rFonts w:ascii="Times New Roman" w:hAnsi="Times New Roman"/>
          <w:sz w:val="24"/>
          <w:szCs w:val="24"/>
        </w:rPr>
        <w:t>натуральное число, устно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и письменно, а также с помощью калькулятора.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Формулировать, зап</w:t>
      </w:r>
      <w:r>
        <w:rPr>
          <w:rFonts w:ascii="Times New Roman" w:hAnsi="Times New Roman"/>
          <w:sz w:val="24"/>
          <w:szCs w:val="24"/>
        </w:rPr>
        <w:t>исывать в символической фор</w:t>
      </w:r>
      <w:r w:rsidRPr="00D9044C">
        <w:rPr>
          <w:rFonts w:ascii="Times New Roman" w:hAnsi="Times New Roman"/>
          <w:sz w:val="24"/>
          <w:szCs w:val="24"/>
        </w:rPr>
        <w:t>ме и обосновыв</w:t>
      </w:r>
      <w:r>
        <w:rPr>
          <w:rFonts w:ascii="Times New Roman" w:hAnsi="Times New Roman"/>
          <w:sz w:val="24"/>
          <w:szCs w:val="24"/>
        </w:rPr>
        <w:t>ать свойства степени с натураль</w:t>
      </w:r>
      <w:r w:rsidRPr="00D9044C">
        <w:rPr>
          <w:rFonts w:ascii="Times New Roman" w:hAnsi="Times New Roman"/>
          <w:sz w:val="24"/>
          <w:szCs w:val="24"/>
        </w:rPr>
        <w:t>ным показателем</w:t>
      </w:r>
      <w:r>
        <w:rPr>
          <w:rFonts w:ascii="Times New Roman" w:hAnsi="Times New Roman"/>
          <w:sz w:val="24"/>
          <w:szCs w:val="24"/>
        </w:rPr>
        <w:t xml:space="preserve">. Применять свойства степени для </w:t>
      </w:r>
      <w:r w:rsidRPr="00D9044C">
        <w:rPr>
          <w:rFonts w:ascii="Times New Roman" w:hAnsi="Times New Roman"/>
          <w:sz w:val="24"/>
          <w:szCs w:val="24"/>
        </w:rPr>
        <w:t>преобразования выражений. Выполнять умножение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одночленов и возведение одночленов в степень.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Строить графики функций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у </w:t>
      </w:r>
      <w:r w:rsidRPr="00D9044C">
        <w:rPr>
          <w:rFonts w:ascii="Times New Roman" w:hAnsi="Times New Roman"/>
          <w:sz w:val="24"/>
          <w:szCs w:val="24"/>
        </w:rPr>
        <w:t xml:space="preserve">= </w:t>
      </w:r>
      <w:r w:rsidRPr="00D9044C">
        <w:rPr>
          <w:rFonts w:ascii="Times New Roman" w:hAnsi="Times New Roman"/>
          <w:i/>
          <w:iCs/>
          <w:sz w:val="24"/>
          <w:szCs w:val="24"/>
        </w:rPr>
        <w:t>х</w:t>
      </w:r>
      <w:proofErr w:type="gramStart"/>
      <w:r w:rsidRPr="00D9044C">
        <w:rPr>
          <w:rFonts w:ascii="Times New Roman" w:hAnsi="Times New Roman"/>
          <w:sz w:val="24"/>
          <w:szCs w:val="24"/>
        </w:rPr>
        <w:t>2</w:t>
      </w:r>
      <w:proofErr w:type="gramEnd"/>
      <w:r w:rsidRPr="00D9044C">
        <w:rPr>
          <w:rFonts w:ascii="Times New Roman" w:hAnsi="Times New Roman"/>
          <w:sz w:val="24"/>
          <w:szCs w:val="24"/>
        </w:rPr>
        <w:t xml:space="preserve"> и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у </w:t>
      </w:r>
      <w:r w:rsidRPr="00D9044C">
        <w:rPr>
          <w:rFonts w:ascii="Times New Roman" w:hAnsi="Times New Roman"/>
          <w:sz w:val="24"/>
          <w:szCs w:val="24"/>
        </w:rPr>
        <w:t xml:space="preserve">= </w:t>
      </w:r>
      <w:r w:rsidRPr="00D9044C">
        <w:rPr>
          <w:rFonts w:ascii="Times New Roman" w:hAnsi="Times New Roman"/>
          <w:i/>
          <w:iCs/>
          <w:sz w:val="24"/>
          <w:szCs w:val="24"/>
        </w:rPr>
        <w:t>x</w:t>
      </w:r>
      <w:r w:rsidRPr="00D9044C">
        <w:rPr>
          <w:rFonts w:ascii="Times New Roman" w:hAnsi="Times New Roman"/>
          <w:sz w:val="24"/>
          <w:szCs w:val="24"/>
        </w:rPr>
        <w:t>3. Решать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графически уравнения </w:t>
      </w:r>
      <w:r w:rsidRPr="00D9044C">
        <w:rPr>
          <w:rFonts w:ascii="Times New Roman" w:hAnsi="Times New Roman"/>
          <w:i/>
          <w:iCs/>
          <w:sz w:val="24"/>
          <w:szCs w:val="24"/>
        </w:rPr>
        <w:t>х</w:t>
      </w:r>
      <w:proofErr w:type="gramStart"/>
      <w:r w:rsidRPr="00D9044C">
        <w:rPr>
          <w:rFonts w:ascii="Times New Roman" w:hAnsi="Times New Roman"/>
          <w:sz w:val="24"/>
          <w:szCs w:val="24"/>
        </w:rPr>
        <w:t>2</w:t>
      </w:r>
      <w:proofErr w:type="gramEnd"/>
      <w:r w:rsidRPr="00D9044C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D9044C">
        <w:rPr>
          <w:rFonts w:ascii="Times New Roman" w:hAnsi="Times New Roman"/>
          <w:i/>
          <w:iCs/>
          <w:sz w:val="24"/>
          <w:szCs w:val="24"/>
        </w:rPr>
        <w:t>kx</w:t>
      </w:r>
      <w:proofErr w:type="spellEnd"/>
      <w:r w:rsidRPr="00D9044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+ </w:t>
      </w:r>
      <w:r w:rsidRPr="00D9044C">
        <w:rPr>
          <w:rFonts w:ascii="Times New Roman" w:hAnsi="Times New Roman"/>
          <w:i/>
          <w:iCs/>
          <w:sz w:val="24"/>
          <w:szCs w:val="24"/>
        </w:rPr>
        <w:t>b</w:t>
      </w:r>
      <w:r w:rsidRPr="00D9044C">
        <w:rPr>
          <w:rFonts w:ascii="Times New Roman" w:hAnsi="Times New Roman"/>
          <w:sz w:val="24"/>
          <w:szCs w:val="24"/>
        </w:rPr>
        <w:t xml:space="preserve">, </w:t>
      </w:r>
      <w:r w:rsidRPr="00D9044C">
        <w:rPr>
          <w:rFonts w:ascii="Times New Roman" w:hAnsi="Times New Roman"/>
          <w:i/>
          <w:iCs/>
          <w:sz w:val="24"/>
          <w:szCs w:val="24"/>
        </w:rPr>
        <w:t>x</w:t>
      </w:r>
      <w:r w:rsidRPr="00D9044C">
        <w:rPr>
          <w:rFonts w:ascii="Times New Roman" w:hAnsi="Times New Roman"/>
          <w:sz w:val="24"/>
          <w:szCs w:val="24"/>
        </w:rPr>
        <w:t xml:space="preserve">3 = </w:t>
      </w:r>
      <w:proofErr w:type="spellStart"/>
      <w:r w:rsidRPr="00D9044C">
        <w:rPr>
          <w:rFonts w:ascii="Times New Roman" w:hAnsi="Times New Roman"/>
          <w:i/>
          <w:iCs/>
          <w:sz w:val="24"/>
          <w:szCs w:val="24"/>
        </w:rPr>
        <w:t>kx</w:t>
      </w:r>
      <w:proofErr w:type="spellEnd"/>
      <w:r w:rsidRPr="00D9044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+ </w:t>
      </w:r>
      <w:r w:rsidRPr="00D9044C">
        <w:rPr>
          <w:rFonts w:ascii="Times New Roman" w:hAnsi="Times New Roman"/>
          <w:i/>
          <w:iCs/>
          <w:sz w:val="24"/>
          <w:szCs w:val="24"/>
        </w:rPr>
        <w:t>b</w:t>
      </w:r>
      <w:r w:rsidRPr="00D9044C">
        <w:rPr>
          <w:rFonts w:ascii="Times New Roman" w:hAnsi="Times New Roman"/>
          <w:sz w:val="24"/>
          <w:szCs w:val="24"/>
        </w:rPr>
        <w:t>, где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k </w:t>
      </w:r>
      <w:r w:rsidRPr="00D9044C">
        <w:rPr>
          <w:rFonts w:ascii="Times New Roman" w:hAnsi="Times New Roman"/>
          <w:sz w:val="24"/>
          <w:szCs w:val="24"/>
        </w:rPr>
        <w:t xml:space="preserve">и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b — </w:t>
      </w:r>
      <w:r w:rsidRPr="00D9044C">
        <w:rPr>
          <w:rFonts w:ascii="Times New Roman" w:hAnsi="Times New Roman"/>
          <w:sz w:val="24"/>
          <w:szCs w:val="24"/>
        </w:rPr>
        <w:t>некоторые числа</w:t>
      </w:r>
      <w:r>
        <w:rPr>
          <w:rFonts w:ascii="Times New Roman" w:hAnsi="Times New Roman"/>
          <w:sz w:val="24"/>
          <w:szCs w:val="24"/>
        </w:rPr>
        <w:t>.</w:t>
      </w:r>
    </w:p>
    <w:p w:rsidR="00A462DE" w:rsidRPr="00506D2A" w:rsidRDefault="00A462DE" w:rsidP="0039049D">
      <w:pPr>
        <w:shd w:val="clear" w:color="auto" w:fill="FFFFFF"/>
        <w:spacing w:after="0" w:line="240" w:lineRule="auto"/>
        <w:ind w:left="284" w:right="-142"/>
        <w:rPr>
          <w:rFonts w:ascii="Times New Roman" w:hAnsi="Times New Roman"/>
          <w:sz w:val="24"/>
          <w:szCs w:val="24"/>
        </w:rPr>
      </w:pPr>
      <w:r w:rsidRPr="00506D2A">
        <w:rPr>
          <w:rFonts w:ascii="Times New Roman" w:hAnsi="Times New Roman"/>
          <w:bCs/>
          <w:color w:val="000000"/>
          <w:sz w:val="24"/>
          <w:szCs w:val="24"/>
        </w:rPr>
        <w:t xml:space="preserve">4.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Многочлены </w:t>
      </w:r>
    </w:p>
    <w:p w:rsidR="00A462DE" w:rsidRDefault="00A462DE" w:rsidP="0039049D">
      <w:pPr>
        <w:shd w:val="clear" w:color="auto" w:fill="FFFFFF"/>
        <w:spacing w:after="0" w:line="240" w:lineRule="auto"/>
        <w:ind w:left="284" w:right="-142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06D2A">
        <w:rPr>
          <w:rFonts w:ascii="Times New Roman" w:hAnsi="Times New Roman"/>
          <w:color w:val="000000"/>
          <w:sz w:val="24"/>
          <w:szCs w:val="24"/>
        </w:rPr>
        <w:t>Многочлен. Сложение, вычитание и умножение многочленов. Разложение многочленов на множители.</w:t>
      </w:r>
    </w:p>
    <w:p w:rsidR="00A462DE" w:rsidRPr="00506D2A" w:rsidRDefault="00A462DE" w:rsidP="00D9044C">
      <w:pPr>
        <w:shd w:val="clear" w:color="auto" w:fill="FFFFFF"/>
        <w:spacing w:after="0" w:line="240" w:lineRule="auto"/>
        <w:ind w:left="284" w:right="-142" w:firstLine="360"/>
        <w:jc w:val="both"/>
        <w:rPr>
          <w:rFonts w:ascii="Times New Roman" w:hAnsi="Times New Roman"/>
          <w:sz w:val="24"/>
          <w:szCs w:val="24"/>
        </w:rPr>
      </w:pPr>
      <w:r w:rsidRPr="00D9044C">
        <w:rPr>
          <w:rFonts w:ascii="Times New Roman" w:hAnsi="Times New Roman"/>
          <w:sz w:val="24"/>
          <w:szCs w:val="24"/>
        </w:rPr>
        <w:t>Записывать мно</w:t>
      </w:r>
      <w:r>
        <w:rPr>
          <w:rFonts w:ascii="Times New Roman" w:hAnsi="Times New Roman"/>
          <w:sz w:val="24"/>
          <w:szCs w:val="24"/>
        </w:rPr>
        <w:t>гочлен в стандартном виде, опре</w:t>
      </w:r>
      <w:r w:rsidRPr="00D9044C">
        <w:rPr>
          <w:rFonts w:ascii="Times New Roman" w:hAnsi="Times New Roman"/>
          <w:sz w:val="24"/>
          <w:szCs w:val="24"/>
        </w:rPr>
        <w:t>делять степень многочлена. Выполнять сложение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и вычитание многочленов, умножение одночлена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на многочлен и многочлена на многочл</w:t>
      </w:r>
      <w:r>
        <w:rPr>
          <w:rFonts w:ascii="Times New Roman" w:hAnsi="Times New Roman"/>
          <w:sz w:val="24"/>
          <w:szCs w:val="24"/>
        </w:rPr>
        <w:t>ен. Вы</w:t>
      </w:r>
      <w:r w:rsidRPr="00D9044C">
        <w:rPr>
          <w:rFonts w:ascii="Times New Roman" w:hAnsi="Times New Roman"/>
          <w:sz w:val="24"/>
          <w:szCs w:val="24"/>
        </w:rPr>
        <w:t>полнять разложение много членов на множители,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используя выне</w:t>
      </w:r>
      <w:r>
        <w:rPr>
          <w:rFonts w:ascii="Times New Roman" w:hAnsi="Times New Roman"/>
          <w:sz w:val="24"/>
          <w:szCs w:val="24"/>
        </w:rPr>
        <w:t>сение множителя за скобки и спо</w:t>
      </w:r>
      <w:r w:rsidRPr="00D9044C">
        <w:rPr>
          <w:rFonts w:ascii="Times New Roman" w:hAnsi="Times New Roman"/>
          <w:sz w:val="24"/>
          <w:szCs w:val="24"/>
        </w:rPr>
        <w:t>соб группиро</w:t>
      </w:r>
      <w:r>
        <w:rPr>
          <w:rFonts w:ascii="Times New Roman" w:hAnsi="Times New Roman"/>
          <w:sz w:val="24"/>
          <w:szCs w:val="24"/>
        </w:rPr>
        <w:t>вки. Применять действия с много</w:t>
      </w:r>
      <w:r w:rsidRPr="00D9044C">
        <w:rPr>
          <w:rFonts w:ascii="Times New Roman" w:hAnsi="Times New Roman"/>
          <w:sz w:val="24"/>
          <w:szCs w:val="24"/>
        </w:rPr>
        <w:t>членами при реше</w:t>
      </w:r>
      <w:r>
        <w:rPr>
          <w:rFonts w:ascii="Times New Roman" w:hAnsi="Times New Roman"/>
          <w:sz w:val="24"/>
          <w:szCs w:val="24"/>
        </w:rPr>
        <w:t>нии разнообразных задач, в част</w:t>
      </w:r>
      <w:r w:rsidRPr="00D9044C">
        <w:rPr>
          <w:rFonts w:ascii="Times New Roman" w:hAnsi="Times New Roman"/>
          <w:sz w:val="24"/>
          <w:szCs w:val="24"/>
        </w:rPr>
        <w:t>ности при решении текстовых задач с помощью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уравнений</w:t>
      </w:r>
      <w:r>
        <w:rPr>
          <w:rFonts w:ascii="Times New Roman" w:hAnsi="Times New Roman"/>
          <w:sz w:val="24"/>
          <w:szCs w:val="24"/>
        </w:rPr>
        <w:t>.</w:t>
      </w:r>
    </w:p>
    <w:p w:rsidR="00A462DE" w:rsidRPr="00752C2D" w:rsidRDefault="00A462DE" w:rsidP="0039049D">
      <w:pPr>
        <w:shd w:val="clear" w:color="auto" w:fill="FFFFFF"/>
        <w:tabs>
          <w:tab w:val="left" w:pos="658"/>
        </w:tabs>
        <w:spacing w:after="0" w:line="240" w:lineRule="auto"/>
        <w:ind w:left="284" w:right="-142"/>
        <w:rPr>
          <w:rFonts w:ascii="Times New Roman" w:hAnsi="Times New Roman"/>
          <w:sz w:val="24"/>
          <w:szCs w:val="24"/>
        </w:rPr>
      </w:pPr>
      <w:r w:rsidRPr="00752C2D">
        <w:rPr>
          <w:rFonts w:ascii="Times New Roman" w:hAnsi="Times New Roman"/>
          <w:bCs/>
          <w:color w:val="000000"/>
          <w:sz w:val="24"/>
          <w:szCs w:val="24"/>
        </w:rPr>
        <w:t>5.</w:t>
      </w:r>
      <w:r w:rsidRPr="00752C2D">
        <w:rPr>
          <w:rFonts w:ascii="Times New Roman" w:hAnsi="Times New Roman"/>
          <w:bCs/>
          <w:color w:val="000000"/>
          <w:sz w:val="24"/>
          <w:szCs w:val="24"/>
        </w:rPr>
        <w:tab/>
        <w:t>Формулы с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окращенного умножения </w:t>
      </w:r>
    </w:p>
    <w:p w:rsidR="00A462DE" w:rsidRDefault="00A462DE" w:rsidP="0039049D">
      <w:pPr>
        <w:shd w:val="clear" w:color="auto" w:fill="FFFFFF"/>
        <w:spacing w:after="0" w:line="240" w:lineRule="auto"/>
        <w:ind w:left="284" w:right="-142" w:firstLine="336"/>
        <w:jc w:val="both"/>
        <w:rPr>
          <w:rFonts w:ascii="Times New Roman" w:hAnsi="Times New Roman"/>
          <w:color w:val="000000"/>
          <w:sz w:val="24"/>
          <w:szCs w:val="24"/>
        </w:rPr>
      </w:pPr>
      <w:r w:rsidRPr="00752C2D">
        <w:rPr>
          <w:rFonts w:ascii="Times New Roman" w:hAnsi="Times New Roman"/>
          <w:color w:val="000000"/>
          <w:sz w:val="24"/>
          <w:szCs w:val="24"/>
        </w:rPr>
        <w:t xml:space="preserve">Формулы </w:t>
      </w:r>
      <w:r w:rsidRPr="00752C2D">
        <w:rPr>
          <w:rFonts w:ascii="Times New Roman" w:hAnsi="Times New Roman"/>
          <w:i/>
          <w:color w:val="000000"/>
          <w:sz w:val="24"/>
          <w:szCs w:val="24"/>
        </w:rPr>
        <w:t xml:space="preserve">(а + </w:t>
      </w:r>
      <w:r w:rsidRPr="00752C2D">
        <w:rPr>
          <w:rFonts w:ascii="Times New Roman" w:hAnsi="Times New Roman"/>
          <w:i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color w:val="000000"/>
          <w:sz w:val="24"/>
          <w:szCs w:val="24"/>
        </w:rPr>
        <w:t>)</w:t>
      </w:r>
      <w:r w:rsidRPr="00752C2D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>2</w:t>
      </w:r>
      <w:r w:rsidRPr="00752C2D">
        <w:rPr>
          <w:rFonts w:ascii="Times New Roman" w:hAnsi="Times New Roman"/>
          <w:i/>
          <w:color w:val="000000"/>
          <w:sz w:val="24"/>
          <w:szCs w:val="24"/>
        </w:rPr>
        <w:t xml:space="preserve"> = а</w:t>
      </w:r>
      <w:proofErr w:type="gramStart"/>
      <w:r w:rsidRPr="00752C2D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>2</w:t>
      </w:r>
      <w:proofErr w:type="gramEnd"/>
      <w:r w:rsidRPr="00752C2D">
        <w:rPr>
          <w:rFonts w:ascii="Times New Roman" w:hAnsi="Times New Roman"/>
          <w:i/>
          <w:color w:val="000000"/>
          <w:sz w:val="24"/>
          <w:szCs w:val="24"/>
        </w:rPr>
        <w:t xml:space="preserve"> ± 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>2а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 xml:space="preserve"> + 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2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 xml:space="preserve">,  (а ± 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3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752C2D">
        <w:rPr>
          <w:rFonts w:ascii="Times New Roman" w:hAnsi="Times New Roman"/>
          <w:i/>
          <w:color w:val="000000"/>
          <w:sz w:val="24"/>
          <w:szCs w:val="24"/>
        </w:rPr>
        <w:t>= а</w:t>
      </w:r>
      <w:r w:rsidRPr="00752C2D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>3</w:t>
      </w:r>
      <w:r w:rsidRPr="00752C2D">
        <w:rPr>
          <w:rFonts w:ascii="Times New Roman" w:hAnsi="Times New Roman"/>
          <w:i/>
          <w:color w:val="000000"/>
          <w:sz w:val="24"/>
          <w:szCs w:val="24"/>
        </w:rPr>
        <w:t xml:space="preserve"> ± 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>За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2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 xml:space="preserve"> + За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2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 xml:space="preserve"> ± 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3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 xml:space="preserve">, (а </w:t>
      </w:r>
      <w:r w:rsidRPr="00752C2D">
        <w:rPr>
          <w:rFonts w:ascii="Times New Roman" w:hAnsi="Times New Roman"/>
          <w:i/>
          <w:color w:val="000000"/>
          <w:sz w:val="24"/>
          <w:szCs w:val="24"/>
        </w:rPr>
        <w:t xml:space="preserve">± 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>) (а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2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 xml:space="preserve"> + а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 xml:space="preserve"> + 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2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>) = а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3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</w:rPr>
        <w:t xml:space="preserve"> ±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b</w:t>
      </w:r>
      <w:r w:rsidRPr="00752C2D"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3</w:t>
      </w:r>
      <w:r w:rsidRPr="00752C2D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752C2D">
        <w:rPr>
          <w:rFonts w:ascii="Times New Roman" w:hAnsi="Times New Roman"/>
          <w:color w:val="000000"/>
          <w:sz w:val="24"/>
          <w:szCs w:val="24"/>
        </w:rPr>
        <w:t>Применение формул сокращенного умножения в преобразованиях выражений.</w:t>
      </w:r>
    </w:p>
    <w:p w:rsidR="00A462DE" w:rsidRPr="00752C2D" w:rsidRDefault="00A462DE" w:rsidP="00D9044C">
      <w:pPr>
        <w:shd w:val="clear" w:color="auto" w:fill="FFFFFF"/>
        <w:spacing w:after="0" w:line="240" w:lineRule="auto"/>
        <w:ind w:left="284" w:right="-142" w:firstLine="336"/>
        <w:jc w:val="both"/>
        <w:rPr>
          <w:rFonts w:ascii="Times New Roman" w:hAnsi="Times New Roman"/>
          <w:sz w:val="24"/>
          <w:szCs w:val="24"/>
        </w:rPr>
      </w:pPr>
      <w:r w:rsidRPr="00D9044C">
        <w:rPr>
          <w:rFonts w:ascii="Times New Roman" w:hAnsi="Times New Roman"/>
          <w:sz w:val="24"/>
          <w:szCs w:val="24"/>
        </w:rPr>
        <w:t>Доказывать справедливость формул сокращённого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умножения, применять их в преобразованиях целых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выражений в многочлены, а также для разложения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многочленов на</w:t>
      </w:r>
      <w:r>
        <w:rPr>
          <w:rFonts w:ascii="Times New Roman" w:hAnsi="Times New Roman"/>
          <w:sz w:val="24"/>
          <w:szCs w:val="24"/>
        </w:rPr>
        <w:t xml:space="preserve"> множители. Использовать различ</w:t>
      </w:r>
      <w:r w:rsidRPr="00D9044C">
        <w:rPr>
          <w:rFonts w:ascii="Times New Roman" w:hAnsi="Times New Roman"/>
          <w:sz w:val="24"/>
          <w:szCs w:val="24"/>
        </w:rPr>
        <w:t>ные преобраз</w:t>
      </w:r>
      <w:r>
        <w:rPr>
          <w:rFonts w:ascii="Times New Roman" w:hAnsi="Times New Roman"/>
          <w:sz w:val="24"/>
          <w:szCs w:val="24"/>
        </w:rPr>
        <w:t>ования целых выражений при реше</w:t>
      </w:r>
      <w:r w:rsidRPr="00D9044C">
        <w:rPr>
          <w:rFonts w:ascii="Times New Roman" w:hAnsi="Times New Roman"/>
          <w:sz w:val="24"/>
          <w:szCs w:val="24"/>
        </w:rPr>
        <w:t>нии уравнений, доказательстве т</w:t>
      </w:r>
      <w:r>
        <w:rPr>
          <w:rFonts w:ascii="Times New Roman" w:hAnsi="Times New Roman"/>
          <w:sz w:val="24"/>
          <w:szCs w:val="24"/>
        </w:rPr>
        <w:t>ождеств, в зада</w:t>
      </w:r>
      <w:r w:rsidRPr="00D9044C">
        <w:rPr>
          <w:rFonts w:ascii="Times New Roman" w:hAnsi="Times New Roman"/>
          <w:sz w:val="24"/>
          <w:szCs w:val="24"/>
        </w:rPr>
        <w:t>чах на делимость, в вычислении значений некоторых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выражений с помощью калькулятора</w:t>
      </w:r>
      <w:r>
        <w:rPr>
          <w:rFonts w:ascii="Times New Roman" w:hAnsi="Times New Roman"/>
          <w:sz w:val="24"/>
          <w:szCs w:val="24"/>
        </w:rPr>
        <w:t>.</w:t>
      </w:r>
    </w:p>
    <w:p w:rsidR="00A462DE" w:rsidRPr="00752C2D" w:rsidRDefault="00A462DE" w:rsidP="0039049D">
      <w:pPr>
        <w:shd w:val="clear" w:color="auto" w:fill="FFFFFF"/>
        <w:tabs>
          <w:tab w:val="left" w:pos="658"/>
        </w:tabs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52C2D">
        <w:rPr>
          <w:rFonts w:ascii="Times New Roman" w:hAnsi="Times New Roman"/>
          <w:bCs/>
          <w:color w:val="000000"/>
          <w:sz w:val="24"/>
          <w:szCs w:val="24"/>
        </w:rPr>
        <w:t>6.</w:t>
      </w:r>
      <w:r w:rsidRPr="00752C2D">
        <w:rPr>
          <w:rFonts w:ascii="Times New Roman" w:hAnsi="Times New Roman"/>
          <w:bCs/>
          <w:color w:val="000000"/>
          <w:sz w:val="24"/>
          <w:szCs w:val="24"/>
        </w:rPr>
        <w:tab/>
        <w:t>Систе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мы линейных уравнений </w:t>
      </w:r>
    </w:p>
    <w:p w:rsidR="00A462DE" w:rsidRDefault="00A462DE" w:rsidP="0039049D">
      <w:pPr>
        <w:shd w:val="clear" w:color="auto" w:fill="FFFFFF"/>
        <w:spacing w:after="0" w:line="240" w:lineRule="auto"/>
        <w:ind w:left="284" w:right="-142" w:firstLine="341"/>
        <w:jc w:val="both"/>
        <w:rPr>
          <w:rFonts w:ascii="Times New Roman" w:hAnsi="Times New Roman"/>
          <w:color w:val="000000"/>
          <w:sz w:val="24"/>
          <w:szCs w:val="24"/>
        </w:rPr>
      </w:pPr>
      <w:r w:rsidRPr="00752C2D">
        <w:rPr>
          <w:rFonts w:ascii="Times New Roman" w:hAnsi="Times New Roman"/>
          <w:color w:val="000000"/>
          <w:sz w:val="24"/>
          <w:szCs w:val="24"/>
        </w:rPr>
        <w:t>Система уравнений. Решение системы двух линейных урав</w:t>
      </w:r>
      <w:r w:rsidRPr="00752C2D">
        <w:rPr>
          <w:rFonts w:ascii="Times New Roman" w:hAnsi="Times New Roman"/>
          <w:color w:val="000000"/>
          <w:sz w:val="24"/>
          <w:szCs w:val="24"/>
        </w:rPr>
        <w:softHyphen/>
        <w:t>нений с двумя переменными и его геометрическая интерпрета</w:t>
      </w:r>
      <w:r w:rsidRPr="00752C2D">
        <w:rPr>
          <w:rFonts w:ascii="Times New Roman" w:hAnsi="Times New Roman"/>
          <w:color w:val="000000"/>
          <w:sz w:val="24"/>
          <w:szCs w:val="24"/>
        </w:rPr>
        <w:softHyphen/>
        <w:t>ция. Решение текстовых задач методом составления систем урав</w:t>
      </w:r>
      <w:r w:rsidRPr="00752C2D">
        <w:rPr>
          <w:rFonts w:ascii="Times New Roman" w:hAnsi="Times New Roman"/>
          <w:color w:val="000000"/>
          <w:sz w:val="24"/>
          <w:szCs w:val="24"/>
        </w:rPr>
        <w:softHyphen/>
        <w:t>нений.</w:t>
      </w:r>
    </w:p>
    <w:p w:rsidR="00741B0D" w:rsidRPr="00191195" w:rsidRDefault="00A462DE" w:rsidP="00191195">
      <w:pPr>
        <w:shd w:val="clear" w:color="auto" w:fill="FFFFFF"/>
        <w:spacing w:after="0" w:line="240" w:lineRule="auto"/>
        <w:ind w:left="284" w:right="-142" w:firstLine="341"/>
        <w:jc w:val="both"/>
        <w:rPr>
          <w:rFonts w:ascii="Times New Roman" w:hAnsi="Times New Roman"/>
          <w:sz w:val="24"/>
          <w:szCs w:val="24"/>
        </w:rPr>
      </w:pPr>
      <w:r w:rsidRPr="00D9044C">
        <w:rPr>
          <w:rFonts w:ascii="Times New Roman" w:hAnsi="Times New Roman"/>
          <w:sz w:val="24"/>
          <w:szCs w:val="24"/>
        </w:rPr>
        <w:t>Определять, явля</w:t>
      </w:r>
      <w:r>
        <w:rPr>
          <w:rFonts w:ascii="Times New Roman" w:hAnsi="Times New Roman"/>
          <w:sz w:val="24"/>
          <w:szCs w:val="24"/>
        </w:rPr>
        <w:t>ется ли пара чисел решением дан</w:t>
      </w:r>
      <w:r w:rsidRPr="00D9044C">
        <w:rPr>
          <w:rFonts w:ascii="Times New Roman" w:hAnsi="Times New Roman"/>
          <w:sz w:val="24"/>
          <w:szCs w:val="24"/>
        </w:rPr>
        <w:t>ного уравнения с</w:t>
      </w:r>
      <w:r>
        <w:rPr>
          <w:rFonts w:ascii="Times New Roman" w:hAnsi="Times New Roman"/>
          <w:sz w:val="24"/>
          <w:szCs w:val="24"/>
        </w:rPr>
        <w:t xml:space="preserve"> двумя переменными. Находить пу</w:t>
      </w:r>
      <w:r w:rsidRPr="00D9044C">
        <w:rPr>
          <w:rFonts w:ascii="Times New Roman" w:hAnsi="Times New Roman"/>
          <w:sz w:val="24"/>
          <w:szCs w:val="24"/>
        </w:rPr>
        <w:t>тём перебора целые решения линейного уравнения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с двумя переменными. Строить график уравнения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ах </w:t>
      </w:r>
      <w:r w:rsidRPr="00D9044C">
        <w:rPr>
          <w:rFonts w:ascii="Times New Roman" w:hAnsi="Times New Roman"/>
          <w:sz w:val="24"/>
          <w:szCs w:val="24"/>
        </w:rPr>
        <w:t xml:space="preserve">+ </w:t>
      </w:r>
      <w:proofErr w:type="spellStart"/>
      <w:r w:rsidRPr="00D9044C">
        <w:rPr>
          <w:rFonts w:ascii="Times New Roman" w:hAnsi="Times New Roman"/>
          <w:i/>
          <w:iCs/>
          <w:sz w:val="24"/>
          <w:szCs w:val="24"/>
        </w:rPr>
        <w:t>by</w:t>
      </w:r>
      <w:proofErr w:type="spellEnd"/>
      <w:r w:rsidRPr="00D9044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 xml:space="preserve">= </w:t>
      </w:r>
      <w:r w:rsidRPr="00D9044C">
        <w:rPr>
          <w:rFonts w:ascii="Times New Roman" w:hAnsi="Times New Roman"/>
          <w:i/>
          <w:iCs/>
          <w:sz w:val="24"/>
          <w:szCs w:val="24"/>
        </w:rPr>
        <w:t>с</w:t>
      </w:r>
      <w:r w:rsidRPr="00D9044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9044C">
        <w:rPr>
          <w:rFonts w:ascii="Times New Roman" w:hAnsi="Times New Roman"/>
          <w:sz w:val="24"/>
          <w:szCs w:val="24"/>
        </w:rPr>
        <w:t>где</w:t>
      </w:r>
      <w:proofErr w:type="gramEnd"/>
      <w:r w:rsidRPr="00D9044C"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а </w:t>
      </w:r>
      <w:r w:rsidRPr="00D9044C">
        <w:rPr>
          <w:rFonts w:ascii="Times New Roman" w:hAnsi="Times New Roman"/>
          <w:sz w:val="24"/>
          <w:szCs w:val="24"/>
        </w:rPr>
        <w:t xml:space="preserve">≠ 0 или </w:t>
      </w:r>
      <w:r w:rsidRPr="00D9044C">
        <w:rPr>
          <w:rFonts w:ascii="Times New Roman" w:hAnsi="Times New Roman"/>
          <w:i/>
          <w:iCs/>
          <w:sz w:val="24"/>
          <w:szCs w:val="24"/>
        </w:rPr>
        <w:t xml:space="preserve">b </w:t>
      </w:r>
      <w:r w:rsidRPr="00D9044C">
        <w:rPr>
          <w:rFonts w:ascii="Times New Roman" w:hAnsi="Times New Roman"/>
          <w:sz w:val="24"/>
          <w:szCs w:val="24"/>
        </w:rPr>
        <w:t>≠ 0. Решать графическим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способом систем</w:t>
      </w:r>
      <w:r>
        <w:rPr>
          <w:rFonts w:ascii="Times New Roman" w:hAnsi="Times New Roman"/>
          <w:sz w:val="24"/>
          <w:szCs w:val="24"/>
        </w:rPr>
        <w:t>ы линейных уравнений с двумя пе</w:t>
      </w:r>
      <w:r w:rsidRPr="00D9044C">
        <w:rPr>
          <w:rFonts w:ascii="Times New Roman" w:hAnsi="Times New Roman"/>
          <w:sz w:val="24"/>
          <w:szCs w:val="24"/>
        </w:rPr>
        <w:t>ременными. При</w:t>
      </w:r>
      <w:r>
        <w:rPr>
          <w:rFonts w:ascii="Times New Roman" w:hAnsi="Times New Roman"/>
          <w:sz w:val="24"/>
          <w:szCs w:val="24"/>
        </w:rPr>
        <w:t>менять способ подстановки и спо</w:t>
      </w:r>
      <w:r w:rsidRPr="00D9044C">
        <w:rPr>
          <w:rFonts w:ascii="Times New Roman" w:hAnsi="Times New Roman"/>
          <w:sz w:val="24"/>
          <w:szCs w:val="24"/>
        </w:rPr>
        <w:t>соб сложения п</w:t>
      </w:r>
      <w:r>
        <w:rPr>
          <w:rFonts w:ascii="Times New Roman" w:hAnsi="Times New Roman"/>
          <w:sz w:val="24"/>
          <w:szCs w:val="24"/>
        </w:rPr>
        <w:t>ри решении систем линейных урав</w:t>
      </w:r>
      <w:r w:rsidRPr="00D9044C">
        <w:rPr>
          <w:rFonts w:ascii="Times New Roman" w:hAnsi="Times New Roman"/>
          <w:sz w:val="24"/>
          <w:szCs w:val="24"/>
        </w:rPr>
        <w:t>нений с двумя переменными. Решать текстовые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044C">
        <w:rPr>
          <w:rFonts w:ascii="Times New Roman" w:hAnsi="Times New Roman"/>
          <w:sz w:val="24"/>
          <w:szCs w:val="24"/>
        </w:rPr>
        <w:t>задачи, использ</w:t>
      </w:r>
      <w:r>
        <w:rPr>
          <w:rFonts w:ascii="Times New Roman" w:hAnsi="Times New Roman"/>
          <w:sz w:val="24"/>
          <w:szCs w:val="24"/>
        </w:rPr>
        <w:t>уя в качестве алгебраической мо</w:t>
      </w:r>
      <w:r w:rsidRPr="00D9044C">
        <w:rPr>
          <w:rFonts w:ascii="Times New Roman" w:hAnsi="Times New Roman"/>
          <w:sz w:val="24"/>
          <w:szCs w:val="24"/>
        </w:rPr>
        <w:t>дели систему ура</w:t>
      </w:r>
      <w:r>
        <w:rPr>
          <w:rFonts w:ascii="Times New Roman" w:hAnsi="Times New Roman"/>
          <w:sz w:val="24"/>
          <w:szCs w:val="24"/>
        </w:rPr>
        <w:t>внений. Интерпретировать резуль</w:t>
      </w:r>
      <w:r w:rsidRPr="00D9044C">
        <w:rPr>
          <w:rFonts w:ascii="Times New Roman" w:hAnsi="Times New Roman"/>
          <w:sz w:val="24"/>
          <w:szCs w:val="24"/>
        </w:rPr>
        <w:t>тат, полученный при решении системы</w:t>
      </w:r>
    </w:p>
    <w:p w:rsidR="00741B0D" w:rsidRDefault="00741B0D" w:rsidP="0039049D">
      <w:pPr>
        <w:spacing w:after="0" w:line="240" w:lineRule="auto"/>
        <w:ind w:left="284" w:right="-142"/>
        <w:contextualSpacing/>
        <w:jc w:val="center"/>
        <w:rPr>
          <w:rFonts w:ascii="Times New Roman" w:hAnsi="Times New Roman"/>
        </w:rPr>
      </w:pPr>
    </w:p>
    <w:p w:rsidR="00A462DE" w:rsidRPr="00FC7721" w:rsidRDefault="00A462DE" w:rsidP="0039049D">
      <w:pPr>
        <w:spacing w:after="0" w:line="240" w:lineRule="auto"/>
        <w:ind w:left="284" w:right="-14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C245E">
        <w:rPr>
          <w:rFonts w:ascii="Times New Roman" w:hAnsi="Times New Roman"/>
        </w:rPr>
        <w:t xml:space="preserve"> </w:t>
      </w:r>
      <w:r w:rsidRPr="00FC7721">
        <w:rPr>
          <w:rFonts w:ascii="Times New Roman" w:hAnsi="Times New Roman"/>
          <w:b/>
          <w:sz w:val="24"/>
          <w:szCs w:val="24"/>
        </w:rPr>
        <w:t>Алгебра 8 класс</w:t>
      </w:r>
    </w:p>
    <w:p w:rsidR="00A462DE" w:rsidRPr="008C245E" w:rsidRDefault="00A462DE" w:rsidP="0039049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C245E">
        <w:rPr>
          <w:rFonts w:ascii="Times New Roman" w:hAnsi="Times New Roman"/>
          <w:bCs/>
          <w:color w:val="000000"/>
          <w:sz w:val="24"/>
          <w:szCs w:val="24"/>
          <w:lang w:eastAsia="ru-RU"/>
        </w:rPr>
        <w:t>1. Рациональные дроби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A462DE" w:rsidRDefault="00A462DE" w:rsidP="0039049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C245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Рациональная дробь. Основное свойство дроби, сокращение дробей. Сложение, вычитание, умножение и деление дробей. Преобразование рациональных выражений.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Функция </w:t>
      </w:r>
      <w:r w:rsidRPr="008C245E">
        <w:rPr>
          <w:rFonts w:ascii="Times New Roman" w:hAnsi="Times New Roman"/>
          <w:color w:val="000000"/>
          <w:sz w:val="24"/>
          <w:szCs w:val="24"/>
          <w:lang w:eastAsia="ru-RU"/>
        </w:rPr>
        <w:t>и её график.</w:t>
      </w:r>
    </w:p>
    <w:p w:rsidR="00A462DE" w:rsidRPr="008C245E" w:rsidRDefault="00A462DE" w:rsidP="00C332D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Формулировать основное свойство рациональной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дроби и приме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нять его для преобразования дро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бей. Выполнять сложение, вычитание, умножение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деление рациональных дробей, а также возве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дение дроби в 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тепень. Выполнять различные преобразования рациональных выражений, доказы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вать тождества. Знать свойства функции </w:t>
      </w:r>
      <w:r w:rsidRPr="00D904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y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= </w:t>
      </w:r>
      <w:proofErr w:type="spellStart"/>
      <w:r w:rsidRPr="00D904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kx</w:t>
      </w:r>
      <w:proofErr w:type="spellEnd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, где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k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≠ 0, и уметь строить её график. Использовать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компьютер для исследования положения графика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координатной плоскости в зависимости от </w:t>
      </w:r>
      <w:r w:rsidRPr="00D904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k</w:t>
      </w:r>
    </w:p>
    <w:p w:rsidR="00A462DE" w:rsidRPr="00084CD6" w:rsidRDefault="00A462DE" w:rsidP="0039049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2. Квадратные корни  </w:t>
      </w:r>
    </w:p>
    <w:p w:rsidR="00A462DE" w:rsidRDefault="00A462DE" w:rsidP="0039049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84CD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Понятие об иррациональном числе. Общие сведения о действительных числах. Квадратный корень, приближённое значение квадратного корня. Свойства квадратных корней, преобразования выражений, содержащих квадратные корни. Функция и её график.</w:t>
      </w:r>
      <w:r w:rsidRPr="00084CD6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</w:p>
    <w:p w:rsidR="00A462DE" w:rsidRPr="00C332D3" w:rsidRDefault="00A462DE" w:rsidP="00C332D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Приводить при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меры рациональных и иррациональ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ных чисел. Находить значения арифметических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квадратных корней, используя при необходимости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калькулятор. 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казывать теоремы о корне из про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изведения и дроби, тождество </w:t>
      </w:r>
      <w:r w:rsidRPr="00D904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a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 = </w:t>
      </w:r>
      <w:r w:rsidRPr="00D904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a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приме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нять их в пре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образованиях выражений. Освобож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даться от иррациональности в знаменателях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дробей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Выносить множитель за</w:t>
      </w:r>
    </w:p>
    <w:p w:rsidR="00A462DE" w:rsidRPr="00D9044C" w:rsidRDefault="00A462DE" w:rsidP="00C332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знак корня и вносить множитель под знак корня.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кв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адратные корни для выражения пе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ременных из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геометрических и физических фор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мул. Строить график функции </w:t>
      </w:r>
      <w:r w:rsidRPr="00D904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y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= </w:t>
      </w:r>
      <w:r w:rsidRPr="00D9044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x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иллюстри</w:t>
      </w:r>
      <w:proofErr w:type="spellEnd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</w:p>
    <w:p w:rsidR="00A462DE" w:rsidRPr="00084CD6" w:rsidRDefault="00A462DE" w:rsidP="00C332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ровать</w:t>
      </w:r>
      <w:proofErr w:type="spellEnd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графике её свойства</w:t>
      </w:r>
    </w:p>
    <w:p w:rsidR="00A462DE" w:rsidRPr="00084CD6" w:rsidRDefault="00A462DE" w:rsidP="0039049D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84CD6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3. Квадратные уравнения </w:t>
      </w:r>
    </w:p>
    <w:p w:rsidR="00A462DE" w:rsidRDefault="00A462DE" w:rsidP="00C332D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84CD6">
        <w:rPr>
          <w:rFonts w:ascii="Times New Roman" w:hAnsi="Times New Roman"/>
          <w:color w:val="000000"/>
          <w:sz w:val="24"/>
          <w:szCs w:val="24"/>
          <w:lang w:eastAsia="ru-RU"/>
        </w:rPr>
        <w:t>Квадратное уравнение. Формулы корней квадратного уравнения. Теорема Виета. Решение рациональных уравнений. Решение задач, приводящих к квадратным и рацио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Pr="00084CD6">
        <w:rPr>
          <w:rFonts w:ascii="Times New Roman" w:hAnsi="Times New Roman"/>
          <w:color w:val="000000"/>
          <w:sz w:val="24"/>
          <w:szCs w:val="24"/>
          <w:lang w:eastAsia="ru-RU"/>
        </w:rPr>
        <w:t>льным уравнениям.</w:t>
      </w:r>
    </w:p>
    <w:p w:rsidR="00A462DE" w:rsidRPr="00D9044C" w:rsidRDefault="00A462DE" w:rsidP="00C332D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Решать квадратные уравнения. Находить подбором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корни квадратного уравнения, используя теорему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Виета. Исследовать квадратные 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равнения по дис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криминанту и коэффициентам. Решать дробные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рациональные уравнения, сводя решение таких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уравнений к реш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ению линейных и квадратных урав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нений с последующим исключением посторонних</w:t>
      </w:r>
    </w:p>
    <w:p w:rsidR="00A462DE" w:rsidRPr="00084CD6" w:rsidRDefault="00A462DE" w:rsidP="00C332D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корней. Решать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текстовые задачи, используя ква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дратные и дробные уравнения</w:t>
      </w:r>
    </w:p>
    <w:p w:rsidR="00A462DE" w:rsidRPr="00084CD6" w:rsidRDefault="00A462DE" w:rsidP="0039049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4. Неравенства </w:t>
      </w:r>
    </w:p>
    <w:p w:rsidR="00A462DE" w:rsidRDefault="00A462DE" w:rsidP="00D9044C">
      <w:pPr>
        <w:shd w:val="clear" w:color="auto" w:fill="FFFFFF"/>
        <w:spacing w:after="0" w:line="240" w:lineRule="auto"/>
        <w:ind w:firstLine="720"/>
        <w:jc w:val="both"/>
        <w:rPr>
          <w:rFonts w:ascii="PragmaticaC" w:hAnsi="PragmaticaC" w:cs="PragmaticaC"/>
          <w:sz w:val="17"/>
          <w:szCs w:val="17"/>
        </w:rPr>
      </w:pPr>
      <w:r w:rsidRPr="00084C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Числовые неравенства и их свойства. </w:t>
      </w:r>
      <w:proofErr w:type="spellStart"/>
      <w:r w:rsidRPr="00084CD6">
        <w:rPr>
          <w:rFonts w:ascii="Times New Roman" w:hAnsi="Times New Roman"/>
          <w:color w:val="000000"/>
          <w:sz w:val="24"/>
          <w:szCs w:val="24"/>
          <w:lang w:eastAsia="ru-RU"/>
        </w:rPr>
        <w:t>Почленное</w:t>
      </w:r>
      <w:proofErr w:type="spellEnd"/>
      <w:r w:rsidRPr="00084CD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сложение и умножение числовых неравенств. Применение свойств неравенств к оцен</w:t>
      </w:r>
      <w:r w:rsidRPr="00FB6019">
        <w:rPr>
          <w:rFonts w:ascii="Times New Roman" w:hAnsi="Times New Roman"/>
          <w:color w:val="000000"/>
          <w:sz w:val="24"/>
          <w:szCs w:val="24"/>
          <w:lang w:eastAsia="ru-RU"/>
        </w:rPr>
        <w:t>ке значения выражения. Линейное неравенство с одной переменной. Система линейных неравенств с одной переменной.</w:t>
      </w:r>
      <w:r w:rsidRPr="00D9044C">
        <w:rPr>
          <w:rFonts w:ascii="PragmaticaC" w:hAnsi="PragmaticaC" w:cs="PragmaticaC"/>
          <w:sz w:val="17"/>
          <w:szCs w:val="17"/>
        </w:rPr>
        <w:t xml:space="preserve"> </w:t>
      </w:r>
    </w:p>
    <w:p w:rsidR="00A462DE" w:rsidRPr="00191195" w:rsidRDefault="00A462DE" w:rsidP="0019119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Формулировать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доказывать свойства числовых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неравенств. Использовать аппарат неравен</w:t>
      </w:r>
      <w:proofErr w:type="gramStart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ств дл</w:t>
      </w:r>
      <w:proofErr w:type="gramEnd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оценки погрешности и точности приближения.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Находить пересечение и объединение множеств,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в частности числовых промежутков.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Решать линейные неравенства. Решать системы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линейных неравенств, в том числе таких, которые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записаны в виде двойных неравенств</w:t>
      </w:r>
    </w:p>
    <w:p w:rsidR="00A462DE" w:rsidRPr="00036685" w:rsidRDefault="00A462DE" w:rsidP="0039049D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036685">
        <w:rPr>
          <w:rFonts w:ascii="Times New Roman" w:hAnsi="Times New Roman"/>
          <w:bCs/>
          <w:color w:val="000000"/>
          <w:sz w:val="24"/>
          <w:szCs w:val="24"/>
          <w:lang w:eastAsia="ru-RU"/>
        </w:rPr>
        <w:t> 5. Степень с целым пок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азателем. Элементы статистики. </w:t>
      </w:r>
    </w:p>
    <w:p w:rsidR="00A462DE" w:rsidRDefault="00A462DE" w:rsidP="00D9044C">
      <w:pPr>
        <w:shd w:val="clear" w:color="auto" w:fill="FFFFFF"/>
        <w:spacing w:after="0" w:line="240" w:lineRule="auto"/>
        <w:ind w:firstLine="720"/>
        <w:jc w:val="both"/>
        <w:rPr>
          <w:rFonts w:ascii="PragmaticaC" w:hAnsi="PragmaticaC" w:cs="PragmaticaC"/>
          <w:sz w:val="17"/>
          <w:szCs w:val="17"/>
        </w:rPr>
      </w:pPr>
      <w:r w:rsidRPr="00036685">
        <w:rPr>
          <w:rFonts w:ascii="Times New Roman" w:hAnsi="Times New Roman"/>
          <w:color w:val="000000"/>
          <w:sz w:val="24"/>
          <w:szCs w:val="24"/>
          <w:lang w:eastAsia="ru-RU"/>
        </w:rPr>
        <w:t>Степень с целым показателем и её свойства. Стандартный вид числа. Запись приближенных значений. Действия над приближенными значениями.</w:t>
      </w:r>
      <w:r w:rsidRPr="00D9044C">
        <w:rPr>
          <w:rFonts w:ascii="PragmaticaC" w:hAnsi="PragmaticaC" w:cs="PragmaticaC"/>
          <w:sz w:val="17"/>
          <w:szCs w:val="17"/>
        </w:rPr>
        <w:t xml:space="preserve"> </w:t>
      </w:r>
    </w:p>
    <w:p w:rsidR="00A462DE" w:rsidRPr="00D9044C" w:rsidRDefault="00A462DE" w:rsidP="00D9044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Знать определение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свойства степени с целым по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казателем. Применять свойства степени с целым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показателем пр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выполнении вычислений и преоб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разовании выражений. Использовать запись чисел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стандартном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виде для выражения и сопоставле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ния размеров объектов, длительности процессов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в окружающем мире.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Приводить примеры репрезентативной и </w:t>
      </w:r>
      <w:proofErr w:type="spellStart"/>
      <w:proofErr w:type="gramStart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нерепре-зентативной</w:t>
      </w:r>
      <w:proofErr w:type="spellEnd"/>
      <w:proofErr w:type="gramEnd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выборки. Извлекать информацию из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таблиц частот и организовывать информацию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в виде таблиц частот, строить интервальный ряд.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Использовать наглядное представление </w:t>
      </w:r>
      <w:proofErr w:type="spellStart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статисти</w:t>
      </w:r>
      <w:proofErr w:type="spellEnd"/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</w:p>
    <w:p w:rsidR="00A462DE" w:rsidRDefault="00A462DE" w:rsidP="00D9044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ческой информации в виде столбчатых и круговых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044C">
        <w:rPr>
          <w:rFonts w:ascii="Times New Roman" w:hAnsi="Times New Roman"/>
          <w:color w:val="000000"/>
          <w:sz w:val="24"/>
          <w:szCs w:val="24"/>
          <w:lang w:eastAsia="ru-RU"/>
        </w:rPr>
        <w:t>диаграмм, полигонов, гистограмм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462DE" w:rsidRPr="00036685" w:rsidRDefault="00A462DE" w:rsidP="0039049D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</w:p>
    <w:p w:rsidR="00A462DE" w:rsidRPr="00AF654F" w:rsidRDefault="00A462DE" w:rsidP="0039049D">
      <w:pPr>
        <w:spacing w:after="0" w:line="240" w:lineRule="auto"/>
        <w:ind w:left="-76" w:right="-142"/>
        <w:jc w:val="both"/>
        <w:rPr>
          <w:rFonts w:ascii="Times New Roman" w:hAnsi="Times New Roman"/>
          <w:sz w:val="24"/>
          <w:szCs w:val="24"/>
        </w:rPr>
      </w:pPr>
      <w:r w:rsidRPr="00AF654F">
        <w:rPr>
          <w:rFonts w:ascii="Times New Roman" w:hAnsi="Times New Roman"/>
          <w:sz w:val="24"/>
          <w:szCs w:val="24"/>
        </w:rPr>
        <w:t xml:space="preserve">. </w:t>
      </w:r>
    </w:p>
    <w:p w:rsidR="00A462DE" w:rsidRPr="00FC7721" w:rsidRDefault="00A462DE" w:rsidP="0039049D">
      <w:pPr>
        <w:spacing w:after="0" w:line="240" w:lineRule="auto"/>
        <w:ind w:left="284" w:right="-14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75D11">
        <w:rPr>
          <w:rFonts w:ascii="Times New Roman" w:hAnsi="Times New Roman"/>
          <w:sz w:val="24"/>
          <w:szCs w:val="24"/>
        </w:rPr>
        <w:t xml:space="preserve"> </w:t>
      </w:r>
      <w:r w:rsidRPr="00FC7721">
        <w:rPr>
          <w:rFonts w:ascii="Times New Roman" w:hAnsi="Times New Roman"/>
          <w:b/>
          <w:sz w:val="24"/>
          <w:szCs w:val="24"/>
        </w:rPr>
        <w:t>Алгебра 9 класс</w:t>
      </w:r>
    </w:p>
    <w:p w:rsidR="00A462DE" w:rsidRPr="00975D11" w:rsidRDefault="00A462DE" w:rsidP="0039049D">
      <w:pPr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975D1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Квадратичная функция.</w:t>
      </w:r>
    </w:p>
    <w:p w:rsidR="00A462DE" w:rsidRDefault="00A462DE" w:rsidP="0039049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20798">
        <w:rPr>
          <w:rFonts w:ascii="Times New Roman" w:hAnsi="Times New Roman"/>
          <w:sz w:val="24"/>
          <w:szCs w:val="24"/>
        </w:rPr>
        <w:t>Функция. Свойства функций. Квадратный трехчлен. Разложение квадратного трехчлена на множители. Функция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0798">
        <w:rPr>
          <w:rFonts w:ascii="Times New Roman" w:hAnsi="Times New Roman"/>
          <w:i/>
          <w:iCs/>
          <w:sz w:val="24"/>
          <w:szCs w:val="24"/>
        </w:rPr>
        <w:t>у = ах</w:t>
      </w:r>
      <w:r w:rsidRPr="00D20798">
        <w:rPr>
          <w:rFonts w:ascii="Times New Roman" w:hAnsi="Times New Roman"/>
          <w:i/>
          <w:iCs/>
          <w:sz w:val="24"/>
          <w:szCs w:val="24"/>
          <w:vertAlign w:val="superscript"/>
        </w:rPr>
        <w:t>2</w:t>
      </w:r>
      <w:r w:rsidRPr="00D20798">
        <w:rPr>
          <w:rFonts w:ascii="Times New Roman" w:hAnsi="Times New Roman"/>
          <w:i/>
          <w:sz w:val="24"/>
          <w:szCs w:val="24"/>
        </w:rPr>
        <w:t xml:space="preserve">+ </w:t>
      </w:r>
      <w:r w:rsidRPr="00D20798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D20798">
        <w:rPr>
          <w:rFonts w:ascii="Times New Roman" w:hAnsi="Times New Roman"/>
          <w:i/>
          <w:iCs/>
          <w:sz w:val="24"/>
          <w:szCs w:val="24"/>
        </w:rPr>
        <w:t xml:space="preserve">х + </w:t>
      </w:r>
      <w:proofErr w:type="spellStart"/>
      <w:r w:rsidRPr="00D20798">
        <w:rPr>
          <w:rFonts w:ascii="Times New Roman" w:hAnsi="Times New Roman"/>
          <w:i/>
          <w:iCs/>
          <w:sz w:val="24"/>
          <w:szCs w:val="24"/>
        </w:rPr>
        <w:t>с</w:t>
      </w:r>
      <w:proofErr w:type="gramStart"/>
      <w:r w:rsidRPr="00D20798">
        <w:rPr>
          <w:rFonts w:ascii="Times New Roman" w:hAnsi="Times New Roman"/>
          <w:i/>
          <w:iCs/>
          <w:sz w:val="24"/>
          <w:szCs w:val="24"/>
        </w:rPr>
        <w:t>,</w:t>
      </w:r>
      <w:r w:rsidRPr="00D20798">
        <w:rPr>
          <w:rFonts w:ascii="Times New Roman" w:hAnsi="Times New Roman"/>
          <w:sz w:val="24"/>
          <w:szCs w:val="24"/>
        </w:rPr>
        <w:t>е</w:t>
      </w:r>
      <w:proofErr w:type="gramEnd"/>
      <w:r w:rsidRPr="00D20798">
        <w:rPr>
          <w:rFonts w:ascii="Times New Roman" w:hAnsi="Times New Roman"/>
          <w:sz w:val="24"/>
          <w:szCs w:val="24"/>
        </w:rPr>
        <w:t>ё</w:t>
      </w:r>
      <w:proofErr w:type="spellEnd"/>
      <w:r w:rsidRPr="00D20798">
        <w:rPr>
          <w:rFonts w:ascii="Times New Roman" w:hAnsi="Times New Roman"/>
          <w:sz w:val="24"/>
          <w:szCs w:val="24"/>
        </w:rPr>
        <w:t xml:space="preserve"> свойства и график. Неравенства второй степени с одной переменной. Метод интервалов. Четная и нечетная функция. Функция </w:t>
      </w:r>
      <w:r>
        <w:rPr>
          <w:rFonts w:ascii="Times New Roman" w:hAnsi="Times New Roman"/>
          <w:i/>
          <w:iCs/>
          <w:sz w:val="24"/>
          <w:szCs w:val="24"/>
        </w:rPr>
        <w:t>у=</w:t>
      </w:r>
      <w:r w:rsidRPr="00D20798">
        <w:rPr>
          <w:rFonts w:ascii="Times New Roman" w:hAnsi="Times New Roman"/>
          <w:i/>
          <w:iCs/>
          <w:sz w:val="24"/>
          <w:szCs w:val="24"/>
        </w:rPr>
        <w:t>х</w:t>
      </w:r>
      <w:proofErr w:type="gramStart"/>
      <w:r w:rsidRPr="00D20798">
        <w:rPr>
          <w:rFonts w:ascii="Times New Roman" w:hAnsi="Times New Roman"/>
          <w:i/>
          <w:iCs/>
          <w:sz w:val="24"/>
          <w:szCs w:val="24"/>
          <w:vertAlign w:val="superscript"/>
          <w:lang w:val="en-US"/>
        </w:rPr>
        <w:t>n</w:t>
      </w:r>
      <w:proofErr w:type="gramEnd"/>
      <w:r w:rsidRPr="00D20798">
        <w:rPr>
          <w:rFonts w:ascii="Times New Roman" w:hAnsi="Times New Roman"/>
          <w:iCs/>
          <w:sz w:val="24"/>
          <w:szCs w:val="24"/>
        </w:rPr>
        <w:t>.</w:t>
      </w:r>
      <w:r w:rsidRPr="00D20798">
        <w:rPr>
          <w:rFonts w:ascii="Times New Roman" w:hAnsi="Times New Roman"/>
          <w:sz w:val="24"/>
          <w:szCs w:val="24"/>
        </w:rPr>
        <w:t xml:space="preserve">Определение корня </w:t>
      </w:r>
      <w:r w:rsidRPr="00D20798">
        <w:rPr>
          <w:rFonts w:ascii="Times New Roman" w:hAnsi="Times New Roman"/>
          <w:sz w:val="24"/>
          <w:szCs w:val="24"/>
          <w:lang w:val="en-US"/>
        </w:rPr>
        <w:t>n</w:t>
      </w:r>
      <w:r w:rsidRPr="00D20798">
        <w:rPr>
          <w:rFonts w:ascii="Times New Roman" w:hAnsi="Times New Roman"/>
          <w:sz w:val="24"/>
          <w:szCs w:val="24"/>
        </w:rPr>
        <w:t xml:space="preserve">-й степени. Вычисление корней </w:t>
      </w:r>
      <w:r w:rsidRPr="00D20798">
        <w:rPr>
          <w:rFonts w:ascii="Times New Roman" w:hAnsi="Times New Roman"/>
          <w:sz w:val="24"/>
          <w:szCs w:val="24"/>
          <w:lang w:val="en-US"/>
        </w:rPr>
        <w:t>n</w:t>
      </w:r>
      <w:r w:rsidRPr="00D207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20798">
        <w:rPr>
          <w:rFonts w:ascii="Times New Roman" w:hAnsi="Times New Roman"/>
          <w:sz w:val="24"/>
          <w:szCs w:val="24"/>
        </w:rPr>
        <w:t>й степени.</w:t>
      </w:r>
    </w:p>
    <w:p w:rsidR="00A462DE" w:rsidRDefault="00A462DE" w:rsidP="00C332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332D3">
        <w:rPr>
          <w:rFonts w:ascii="Times New Roman" w:hAnsi="Times New Roman"/>
          <w:sz w:val="24"/>
          <w:szCs w:val="24"/>
        </w:rPr>
        <w:t>Вычислять значе</w:t>
      </w:r>
      <w:r>
        <w:rPr>
          <w:rFonts w:ascii="Times New Roman" w:hAnsi="Times New Roman"/>
          <w:sz w:val="24"/>
          <w:szCs w:val="24"/>
        </w:rPr>
        <w:t xml:space="preserve">ния функции, заданной формулой, </w:t>
      </w:r>
      <w:r w:rsidRPr="00C332D3">
        <w:rPr>
          <w:rFonts w:ascii="Times New Roman" w:hAnsi="Times New Roman"/>
          <w:sz w:val="24"/>
          <w:szCs w:val="24"/>
        </w:rPr>
        <w:t>а также двумя и тремя формулами. Описывать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>свойства функций</w:t>
      </w:r>
      <w:r>
        <w:rPr>
          <w:rFonts w:ascii="Times New Roman" w:hAnsi="Times New Roman"/>
          <w:sz w:val="24"/>
          <w:szCs w:val="24"/>
        </w:rPr>
        <w:t xml:space="preserve"> на основе их графического пред</w:t>
      </w:r>
      <w:r w:rsidRPr="00C332D3">
        <w:rPr>
          <w:rFonts w:ascii="Times New Roman" w:hAnsi="Times New Roman"/>
          <w:sz w:val="24"/>
          <w:szCs w:val="24"/>
        </w:rPr>
        <w:t>ставления. Интерпретировать графики реальных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>зависимосте</w:t>
      </w:r>
      <w:r>
        <w:rPr>
          <w:rFonts w:ascii="Times New Roman" w:hAnsi="Times New Roman"/>
          <w:sz w:val="24"/>
          <w:szCs w:val="24"/>
        </w:rPr>
        <w:t>й. Показывать схематически поло</w:t>
      </w:r>
      <w:r w:rsidRPr="00C332D3">
        <w:rPr>
          <w:rFonts w:ascii="Times New Roman" w:hAnsi="Times New Roman"/>
          <w:sz w:val="24"/>
          <w:szCs w:val="24"/>
        </w:rPr>
        <w:t>жение на коорди</w:t>
      </w:r>
      <w:r>
        <w:rPr>
          <w:rFonts w:ascii="Times New Roman" w:hAnsi="Times New Roman"/>
          <w:sz w:val="24"/>
          <w:szCs w:val="24"/>
        </w:rPr>
        <w:t>нат ной плоскости графиков функ</w:t>
      </w:r>
      <w:r w:rsidRPr="00C332D3">
        <w:rPr>
          <w:rFonts w:ascii="Times New Roman" w:hAnsi="Times New Roman"/>
          <w:sz w:val="24"/>
          <w:szCs w:val="24"/>
        </w:rPr>
        <w:t xml:space="preserve">ций </w:t>
      </w:r>
      <w:r w:rsidRPr="00C332D3">
        <w:rPr>
          <w:rFonts w:ascii="Times New Roman" w:hAnsi="Times New Roman"/>
          <w:i/>
          <w:iCs/>
          <w:sz w:val="24"/>
          <w:szCs w:val="24"/>
        </w:rPr>
        <w:t xml:space="preserve">у </w:t>
      </w:r>
      <w:r w:rsidRPr="00C332D3">
        <w:rPr>
          <w:rFonts w:ascii="Times New Roman" w:hAnsi="Times New Roman"/>
          <w:sz w:val="24"/>
          <w:szCs w:val="24"/>
        </w:rPr>
        <w:t xml:space="preserve">= </w:t>
      </w:r>
      <w:r w:rsidRPr="00C332D3">
        <w:rPr>
          <w:rFonts w:ascii="Times New Roman" w:hAnsi="Times New Roman"/>
          <w:i/>
          <w:iCs/>
          <w:sz w:val="24"/>
          <w:szCs w:val="24"/>
        </w:rPr>
        <w:t>ах</w:t>
      </w:r>
      <w:proofErr w:type="gramStart"/>
      <w:r w:rsidR="00191195">
        <w:rPr>
          <w:rFonts w:ascii="Times New Roman" w:hAnsi="Times New Roman"/>
          <w:sz w:val="24"/>
          <w:szCs w:val="24"/>
        </w:rPr>
        <w:t>2</w:t>
      </w:r>
      <w:proofErr w:type="gramEnd"/>
      <w:r w:rsidRPr="00C332D3">
        <w:rPr>
          <w:rFonts w:ascii="Times New Roman" w:hAnsi="Times New Roman"/>
          <w:sz w:val="24"/>
          <w:szCs w:val="24"/>
        </w:rPr>
        <w:t xml:space="preserve">, </w:t>
      </w:r>
      <w:r w:rsidRPr="00C332D3">
        <w:rPr>
          <w:rFonts w:ascii="Times New Roman" w:hAnsi="Times New Roman"/>
          <w:i/>
          <w:iCs/>
          <w:sz w:val="24"/>
          <w:szCs w:val="24"/>
        </w:rPr>
        <w:t xml:space="preserve">у </w:t>
      </w:r>
      <w:r w:rsidRPr="00C332D3">
        <w:rPr>
          <w:rFonts w:ascii="Times New Roman" w:hAnsi="Times New Roman"/>
          <w:sz w:val="24"/>
          <w:szCs w:val="24"/>
        </w:rPr>
        <w:t xml:space="preserve">= </w:t>
      </w:r>
      <w:r w:rsidRPr="00C332D3">
        <w:rPr>
          <w:rFonts w:ascii="Times New Roman" w:hAnsi="Times New Roman"/>
          <w:i/>
          <w:iCs/>
          <w:sz w:val="24"/>
          <w:szCs w:val="24"/>
        </w:rPr>
        <w:t>ах</w:t>
      </w:r>
      <w:r w:rsidRPr="00C332D3">
        <w:rPr>
          <w:rFonts w:ascii="Times New Roman" w:hAnsi="Times New Roman"/>
          <w:sz w:val="24"/>
          <w:szCs w:val="24"/>
        </w:rPr>
        <w:t xml:space="preserve">2 + </w:t>
      </w:r>
      <w:r w:rsidRPr="00C332D3">
        <w:rPr>
          <w:rFonts w:ascii="Times New Roman" w:hAnsi="Times New Roman"/>
          <w:i/>
          <w:iCs/>
          <w:sz w:val="24"/>
          <w:szCs w:val="24"/>
        </w:rPr>
        <w:t>n</w:t>
      </w:r>
      <w:r w:rsidRPr="00C332D3">
        <w:rPr>
          <w:rFonts w:ascii="Times New Roman" w:hAnsi="Times New Roman"/>
          <w:sz w:val="24"/>
          <w:szCs w:val="24"/>
        </w:rPr>
        <w:t xml:space="preserve">, </w:t>
      </w:r>
      <w:r w:rsidRPr="00C332D3">
        <w:rPr>
          <w:rFonts w:ascii="Times New Roman" w:hAnsi="Times New Roman"/>
          <w:i/>
          <w:iCs/>
          <w:sz w:val="24"/>
          <w:szCs w:val="24"/>
        </w:rPr>
        <w:t xml:space="preserve">y </w:t>
      </w:r>
      <w:r w:rsidRPr="00C332D3">
        <w:rPr>
          <w:rFonts w:ascii="Times New Roman" w:hAnsi="Times New Roman"/>
          <w:sz w:val="24"/>
          <w:szCs w:val="24"/>
        </w:rPr>
        <w:t xml:space="preserve">= </w:t>
      </w:r>
      <w:r w:rsidRPr="00C332D3">
        <w:rPr>
          <w:rFonts w:ascii="Times New Roman" w:hAnsi="Times New Roman"/>
          <w:i/>
          <w:iCs/>
          <w:sz w:val="24"/>
          <w:szCs w:val="24"/>
        </w:rPr>
        <w:t xml:space="preserve">а </w:t>
      </w:r>
      <w:r w:rsidRPr="00C332D3">
        <w:rPr>
          <w:rFonts w:ascii="Times New Roman" w:hAnsi="Times New Roman"/>
          <w:sz w:val="24"/>
          <w:szCs w:val="24"/>
        </w:rPr>
        <w:t>(</w:t>
      </w:r>
      <w:r w:rsidRPr="00C332D3">
        <w:rPr>
          <w:rFonts w:ascii="Times New Roman" w:hAnsi="Times New Roman"/>
          <w:i/>
          <w:iCs/>
          <w:sz w:val="24"/>
          <w:szCs w:val="24"/>
        </w:rPr>
        <w:t xml:space="preserve">x </w:t>
      </w:r>
      <w:r w:rsidRPr="00C332D3">
        <w:rPr>
          <w:rFonts w:ascii="Times New Roman" w:hAnsi="Times New Roman"/>
          <w:sz w:val="24"/>
          <w:szCs w:val="24"/>
        </w:rPr>
        <w:t xml:space="preserve">− </w:t>
      </w:r>
      <w:r w:rsidRPr="00C332D3">
        <w:rPr>
          <w:rFonts w:ascii="Times New Roman" w:hAnsi="Times New Roman"/>
          <w:i/>
          <w:iCs/>
          <w:sz w:val="24"/>
          <w:szCs w:val="24"/>
        </w:rPr>
        <w:t>m</w:t>
      </w:r>
      <w:r w:rsidRPr="00C332D3">
        <w:rPr>
          <w:rFonts w:ascii="Times New Roman" w:hAnsi="Times New Roman"/>
          <w:sz w:val="24"/>
          <w:szCs w:val="24"/>
        </w:rPr>
        <w:t>)2. Строить график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 xml:space="preserve">функции </w:t>
      </w:r>
      <w:r w:rsidRPr="00C332D3">
        <w:rPr>
          <w:rFonts w:ascii="Times New Roman" w:hAnsi="Times New Roman"/>
          <w:i/>
          <w:iCs/>
          <w:sz w:val="24"/>
          <w:szCs w:val="24"/>
        </w:rPr>
        <w:t xml:space="preserve">y </w:t>
      </w:r>
      <w:r w:rsidRPr="00C332D3">
        <w:rPr>
          <w:rFonts w:ascii="Times New Roman" w:hAnsi="Times New Roman"/>
          <w:sz w:val="24"/>
          <w:szCs w:val="24"/>
        </w:rPr>
        <w:t xml:space="preserve">= </w:t>
      </w:r>
      <w:r w:rsidRPr="00C332D3">
        <w:rPr>
          <w:rFonts w:ascii="Times New Roman" w:hAnsi="Times New Roman"/>
          <w:i/>
          <w:iCs/>
          <w:sz w:val="24"/>
          <w:szCs w:val="24"/>
        </w:rPr>
        <w:t>ax</w:t>
      </w:r>
      <w:r w:rsidRPr="00C332D3">
        <w:rPr>
          <w:rFonts w:ascii="Times New Roman" w:hAnsi="Times New Roman"/>
          <w:sz w:val="24"/>
          <w:szCs w:val="24"/>
        </w:rPr>
        <w:t xml:space="preserve">2 + </w:t>
      </w:r>
      <w:proofErr w:type="spellStart"/>
      <w:r w:rsidRPr="00C332D3">
        <w:rPr>
          <w:rFonts w:ascii="Times New Roman" w:hAnsi="Times New Roman"/>
          <w:i/>
          <w:iCs/>
          <w:sz w:val="24"/>
          <w:szCs w:val="24"/>
        </w:rPr>
        <w:t>bx</w:t>
      </w:r>
      <w:proofErr w:type="spellEnd"/>
      <w:r w:rsidRPr="00C332D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 xml:space="preserve">+ </w:t>
      </w:r>
      <w:r w:rsidRPr="00C332D3">
        <w:rPr>
          <w:rFonts w:ascii="Times New Roman" w:hAnsi="Times New Roman"/>
          <w:i/>
          <w:iCs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, уметь указывать координа</w:t>
      </w:r>
      <w:r w:rsidRPr="00C332D3">
        <w:rPr>
          <w:rFonts w:ascii="Times New Roman" w:hAnsi="Times New Roman"/>
          <w:sz w:val="24"/>
          <w:szCs w:val="24"/>
        </w:rPr>
        <w:t>ты вершины пар</w:t>
      </w:r>
      <w:r>
        <w:rPr>
          <w:rFonts w:ascii="Times New Roman" w:hAnsi="Times New Roman"/>
          <w:sz w:val="24"/>
          <w:szCs w:val="24"/>
        </w:rPr>
        <w:t>аболы, её ось симметрии, направ</w:t>
      </w:r>
      <w:r w:rsidRPr="00C332D3">
        <w:rPr>
          <w:rFonts w:ascii="Times New Roman" w:hAnsi="Times New Roman"/>
          <w:sz w:val="24"/>
          <w:szCs w:val="24"/>
        </w:rPr>
        <w:t>ление ветвей параболы.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 xml:space="preserve">Изображать схематически график функции </w:t>
      </w:r>
      <w:r w:rsidRPr="00C332D3">
        <w:rPr>
          <w:rFonts w:ascii="Times New Roman" w:hAnsi="Times New Roman"/>
          <w:i/>
          <w:iCs/>
          <w:sz w:val="24"/>
          <w:szCs w:val="24"/>
        </w:rPr>
        <w:t xml:space="preserve">y </w:t>
      </w:r>
      <w:r w:rsidRPr="00C332D3">
        <w:rPr>
          <w:rFonts w:ascii="Times New Roman" w:hAnsi="Times New Roman"/>
          <w:sz w:val="24"/>
          <w:szCs w:val="24"/>
        </w:rPr>
        <w:t xml:space="preserve">= </w:t>
      </w:r>
      <w:proofErr w:type="spellStart"/>
      <w:r w:rsidRPr="00C332D3">
        <w:rPr>
          <w:rFonts w:ascii="Times New Roman" w:hAnsi="Times New Roman"/>
          <w:i/>
          <w:iCs/>
          <w:sz w:val="24"/>
          <w:szCs w:val="24"/>
        </w:rPr>
        <w:t>xn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332D3">
        <w:rPr>
          <w:rFonts w:ascii="Times New Roman" w:hAnsi="Times New Roman"/>
          <w:sz w:val="24"/>
          <w:szCs w:val="24"/>
        </w:rPr>
        <w:t>с</w:t>
      </w:r>
      <w:proofErr w:type="gramEnd"/>
      <w:r w:rsidRPr="00C332D3">
        <w:rPr>
          <w:rFonts w:ascii="Times New Roman" w:hAnsi="Times New Roman"/>
          <w:sz w:val="24"/>
          <w:szCs w:val="24"/>
        </w:rPr>
        <w:t xml:space="preserve"> чётным и нечётным </w:t>
      </w:r>
      <w:r w:rsidRPr="00C332D3"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. Понимать </w:t>
      </w:r>
      <w:r>
        <w:rPr>
          <w:rFonts w:ascii="Times New Roman" w:hAnsi="Times New Roman"/>
          <w:sz w:val="24"/>
          <w:szCs w:val="24"/>
        </w:rPr>
        <w:lastRenderedPageBreak/>
        <w:t>смысл запи</w:t>
      </w:r>
      <w:r w:rsidRPr="00C332D3">
        <w:rPr>
          <w:rFonts w:ascii="Times New Roman" w:hAnsi="Times New Roman"/>
          <w:sz w:val="24"/>
          <w:szCs w:val="24"/>
        </w:rPr>
        <w:t xml:space="preserve">сей вида 3 </w:t>
      </w:r>
      <w:r w:rsidRPr="00C332D3">
        <w:rPr>
          <w:rFonts w:ascii="Times New Roman" w:hAnsi="Times New Roman"/>
          <w:i/>
          <w:iCs/>
          <w:sz w:val="24"/>
          <w:szCs w:val="24"/>
        </w:rPr>
        <w:t>a</w:t>
      </w:r>
      <w:r w:rsidRPr="00C332D3">
        <w:rPr>
          <w:rFonts w:ascii="Times New Roman" w:hAnsi="Times New Roman"/>
          <w:sz w:val="24"/>
          <w:szCs w:val="24"/>
        </w:rPr>
        <w:t xml:space="preserve">, 4 </w:t>
      </w:r>
      <w:r w:rsidRPr="00C332D3">
        <w:rPr>
          <w:rFonts w:ascii="Times New Roman" w:hAnsi="Times New Roman"/>
          <w:i/>
          <w:iCs/>
          <w:sz w:val="24"/>
          <w:szCs w:val="24"/>
        </w:rPr>
        <w:t xml:space="preserve">a </w:t>
      </w:r>
      <w:r w:rsidRPr="00C332D3">
        <w:rPr>
          <w:rFonts w:ascii="Times New Roman" w:hAnsi="Times New Roman"/>
          <w:sz w:val="24"/>
          <w:szCs w:val="24"/>
        </w:rPr>
        <w:t xml:space="preserve">и т. д., где </w:t>
      </w:r>
      <w:r w:rsidRPr="00C332D3">
        <w:rPr>
          <w:rFonts w:ascii="Times New Roman" w:hAnsi="Times New Roman"/>
          <w:i/>
          <w:iCs/>
          <w:sz w:val="24"/>
          <w:szCs w:val="24"/>
        </w:rPr>
        <w:t xml:space="preserve">а </w:t>
      </w:r>
      <w:r w:rsidRPr="00C332D3">
        <w:rPr>
          <w:rFonts w:ascii="Times New Roman" w:hAnsi="Times New Roman"/>
          <w:sz w:val="24"/>
          <w:szCs w:val="24"/>
        </w:rPr>
        <w:t>— некоторое число.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 xml:space="preserve">Иметь представление о нахождении корней </w:t>
      </w:r>
      <w:r w:rsidRPr="00C332D3">
        <w:rPr>
          <w:rFonts w:ascii="Times New Roman" w:hAnsi="Times New Roman"/>
          <w:i/>
          <w:iCs/>
          <w:sz w:val="24"/>
          <w:szCs w:val="24"/>
        </w:rPr>
        <w:t>n</w:t>
      </w:r>
      <w:r w:rsidRPr="00C332D3">
        <w:rPr>
          <w:rFonts w:ascii="Times New Roman" w:hAnsi="Times New Roman"/>
          <w:sz w:val="24"/>
          <w:szCs w:val="24"/>
        </w:rPr>
        <w:t>-й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>степени с помощью калькулятора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A462DE" w:rsidRPr="00975D11" w:rsidRDefault="00A462DE" w:rsidP="0039049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75D11">
        <w:rPr>
          <w:rFonts w:ascii="Times New Roman" w:hAnsi="Times New Roman"/>
          <w:sz w:val="24"/>
          <w:szCs w:val="24"/>
        </w:rPr>
        <w:t>. Уравнения и неравенст</w:t>
      </w:r>
      <w:r>
        <w:rPr>
          <w:rFonts w:ascii="Times New Roman" w:hAnsi="Times New Roman"/>
          <w:sz w:val="24"/>
          <w:szCs w:val="24"/>
        </w:rPr>
        <w:t>ва с одной переменной.</w:t>
      </w:r>
    </w:p>
    <w:p w:rsidR="00A462DE" w:rsidRDefault="00A462DE" w:rsidP="0039049D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17581F">
        <w:rPr>
          <w:rFonts w:ascii="Times New Roman" w:hAnsi="Times New Roman"/>
          <w:color w:val="000000"/>
          <w:sz w:val="24"/>
          <w:szCs w:val="24"/>
        </w:rPr>
        <w:t>Целое уравнение и его корни. Решение уравнений третьей и четвертой степени с одним неизвестным с помощью разложения на множители и введения вспомогательной переменной.</w:t>
      </w:r>
    </w:p>
    <w:p w:rsidR="00A462DE" w:rsidRPr="00C332D3" w:rsidRDefault="00A462DE" w:rsidP="00C332D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332D3">
        <w:rPr>
          <w:rFonts w:ascii="Times New Roman" w:hAnsi="Times New Roman"/>
          <w:sz w:val="24"/>
          <w:szCs w:val="24"/>
        </w:rPr>
        <w:t>Решать уравне</w:t>
      </w:r>
      <w:r>
        <w:rPr>
          <w:rFonts w:ascii="Times New Roman" w:hAnsi="Times New Roman"/>
          <w:sz w:val="24"/>
          <w:szCs w:val="24"/>
        </w:rPr>
        <w:t xml:space="preserve">ния третьей и четвёртой степени </w:t>
      </w:r>
      <w:r w:rsidRPr="00C332D3">
        <w:rPr>
          <w:rFonts w:ascii="Times New Roman" w:hAnsi="Times New Roman"/>
          <w:sz w:val="24"/>
          <w:szCs w:val="24"/>
        </w:rPr>
        <w:t>с помощью разложения на множители и введения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>вспомогательных переменных, в частности решать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 xml:space="preserve">биквадратные </w:t>
      </w:r>
      <w:r>
        <w:rPr>
          <w:rFonts w:ascii="Times New Roman" w:hAnsi="Times New Roman"/>
          <w:sz w:val="24"/>
          <w:szCs w:val="24"/>
        </w:rPr>
        <w:t>уравнения. Решать дробные рацио</w:t>
      </w:r>
      <w:r w:rsidRPr="00C332D3">
        <w:rPr>
          <w:rFonts w:ascii="Times New Roman" w:hAnsi="Times New Roman"/>
          <w:sz w:val="24"/>
          <w:szCs w:val="24"/>
        </w:rPr>
        <w:t>нальные уравнения, сводя их к целым уравнениям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>с последующей проверкой корней.</w:t>
      </w:r>
      <w:r w:rsidRPr="00C332D3">
        <w:rPr>
          <w:rFonts w:ascii="PragmaticaC" w:hAnsi="PragmaticaC" w:cs="PragmaticaC"/>
          <w:sz w:val="17"/>
          <w:szCs w:val="17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>Решать нераве</w:t>
      </w:r>
      <w:r>
        <w:rPr>
          <w:rFonts w:ascii="Times New Roman" w:hAnsi="Times New Roman"/>
          <w:sz w:val="24"/>
          <w:szCs w:val="24"/>
        </w:rPr>
        <w:t xml:space="preserve">нства второй степени, используя </w:t>
      </w:r>
      <w:r w:rsidRPr="00C332D3">
        <w:rPr>
          <w:rFonts w:ascii="Times New Roman" w:hAnsi="Times New Roman"/>
          <w:sz w:val="24"/>
          <w:szCs w:val="24"/>
        </w:rPr>
        <w:t>графические представления. Использовать метод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2D3">
        <w:rPr>
          <w:rFonts w:ascii="Times New Roman" w:hAnsi="Times New Roman"/>
          <w:sz w:val="24"/>
          <w:szCs w:val="24"/>
        </w:rPr>
        <w:t>интервалов для решения несложных рациональных</w:t>
      </w:r>
    </w:p>
    <w:p w:rsidR="00A462DE" w:rsidRPr="00C332D3" w:rsidRDefault="00A462DE" w:rsidP="00C332D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C332D3">
        <w:rPr>
          <w:rFonts w:ascii="Times New Roman" w:hAnsi="Times New Roman"/>
          <w:sz w:val="24"/>
          <w:szCs w:val="24"/>
        </w:rPr>
        <w:t>еравенств</w:t>
      </w:r>
      <w:r>
        <w:rPr>
          <w:rFonts w:ascii="Times New Roman" w:hAnsi="Times New Roman"/>
          <w:sz w:val="24"/>
          <w:szCs w:val="24"/>
        </w:rPr>
        <w:t>.</w:t>
      </w:r>
    </w:p>
    <w:p w:rsidR="00A462DE" w:rsidRPr="00977495" w:rsidRDefault="00A462DE" w:rsidP="0039049D">
      <w:pPr>
        <w:spacing w:after="0" w:line="240" w:lineRule="auto"/>
        <w:ind w:right="-142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77495">
        <w:rPr>
          <w:rFonts w:ascii="Times New Roman" w:hAnsi="Times New Roman"/>
          <w:sz w:val="24"/>
          <w:szCs w:val="24"/>
        </w:rPr>
        <w:t>Уравнения и неравенств</w:t>
      </w:r>
      <w:r>
        <w:rPr>
          <w:rFonts w:ascii="Times New Roman" w:hAnsi="Times New Roman"/>
          <w:sz w:val="24"/>
          <w:szCs w:val="24"/>
        </w:rPr>
        <w:t>а с двумя переменными.</w:t>
      </w:r>
    </w:p>
    <w:p w:rsidR="00A462DE" w:rsidRDefault="00A462DE" w:rsidP="00C332D3">
      <w:pPr>
        <w:pStyle w:val="21"/>
        <w:widowControl w:val="0"/>
        <w:spacing w:after="0" w:line="240" w:lineRule="auto"/>
        <w:jc w:val="both"/>
        <w:rPr>
          <w:rFonts w:ascii="PragmaticaC" w:hAnsi="PragmaticaC" w:cs="PragmaticaC"/>
          <w:sz w:val="17"/>
          <w:szCs w:val="17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E6393C">
        <w:rPr>
          <w:rFonts w:ascii="Times New Roman" w:hAnsi="Times New Roman"/>
          <w:color w:val="000000"/>
          <w:sz w:val="24"/>
          <w:szCs w:val="24"/>
        </w:rPr>
        <w:t>Уравнение с двумя переменными и его график. Уравнение окружности. Решение систем, содержащих одно уравнение первой, а другое второй степени. Решение задач методом составления систем. Решение систем двух уравнений второй степени с двумя переменными.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6393C">
        <w:rPr>
          <w:rFonts w:ascii="Times New Roman" w:hAnsi="Times New Roman"/>
          <w:color w:val="000000"/>
          <w:sz w:val="24"/>
          <w:szCs w:val="24"/>
        </w:rPr>
        <w:t>Неравенство с двумя переменными. Решения неравенства. Решение текстовых задач алгебраическим способом.</w:t>
      </w:r>
      <w:r w:rsidRPr="00C332D3">
        <w:rPr>
          <w:rFonts w:ascii="PragmaticaC" w:hAnsi="PragmaticaC" w:cs="PragmaticaC"/>
          <w:sz w:val="17"/>
          <w:szCs w:val="17"/>
        </w:rPr>
        <w:t xml:space="preserve"> </w:t>
      </w:r>
    </w:p>
    <w:p w:rsidR="00A462DE" w:rsidRPr="00C332D3" w:rsidRDefault="00A462DE" w:rsidP="00C332D3">
      <w:pPr>
        <w:pStyle w:val="21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32D3">
        <w:rPr>
          <w:rFonts w:ascii="Times New Roman" w:hAnsi="Times New Roman"/>
          <w:color w:val="000000"/>
          <w:sz w:val="24"/>
          <w:szCs w:val="24"/>
        </w:rPr>
        <w:t>Строить графики уравнений с двумя переменными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332D3">
        <w:rPr>
          <w:rFonts w:ascii="Times New Roman" w:hAnsi="Times New Roman"/>
          <w:color w:val="000000"/>
          <w:sz w:val="24"/>
          <w:szCs w:val="24"/>
        </w:rPr>
        <w:t>в простейших с</w:t>
      </w:r>
      <w:r>
        <w:rPr>
          <w:rFonts w:ascii="Times New Roman" w:hAnsi="Times New Roman"/>
          <w:color w:val="000000"/>
          <w:sz w:val="24"/>
          <w:szCs w:val="24"/>
        </w:rPr>
        <w:t xml:space="preserve">лучаях, когда графиком является </w:t>
      </w:r>
      <w:r w:rsidRPr="00C332D3">
        <w:rPr>
          <w:rFonts w:ascii="Times New Roman" w:hAnsi="Times New Roman"/>
          <w:color w:val="000000"/>
          <w:sz w:val="24"/>
          <w:szCs w:val="24"/>
        </w:rPr>
        <w:t>прямая, парабола,</w:t>
      </w:r>
      <w:r>
        <w:rPr>
          <w:rFonts w:ascii="Times New Roman" w:hAnsi="Times New Roman"/>
          <w:color w:val="000000"/>
          <w:sz w:val="24"/>
          <w:szCs w:val="24"/>
        </w:rPr>
        <w:t xml:space="preserve"> гипербола, окружность. Исполь</w:t>
      </w:r>
      <w:r w:rsidRPr="00C332D3">
        <w:rPr>
          <w:rFonts w:ascii="Times New Roman" w:hAnsi="Times New Roman"/>
          <w:color w:val="000000"/>
          <w:sz w:val="24"/>
          <w:szCs w:val="24"/>
        </w:rPr>
        <w:t>зовать их для графического решения систем ура</w:t>
      </w:r>
      <w:r>
        <w:rPr>
          <w:rFonts w:ascii="Times New Roman" w:hAnsi="Times New Roman"/>
          <w:color w:val="000000"/>
          <w:sz w:val="24"/>
          <w:szCs w:val="24"/>
        </w:rPr>
        <w:t xml:space="preserve">внений с двумя переменными. </w:t>
      </w:r>
      <w:r w:rsidRPr="00C332D3">
        <w:rPr>
          <w:rFonts w:ascii="Times New Roman" w:hAnsi="Times New Roman"/>
          <w:color w:val="000000"/>
          <w:sz w:val="24"/>
          <w:szCs w:val="24"/>
        </w:rPr>
        <w:t>Решать способом подстановки системы двух</w:t>
      </w:r>
    </w:p>
    <w:p w:rsidR="00A462DE" w:rsidRDefault="00A462DE" w:rsidP="00C332D3">
      <w:pPr>
        <w:pStyle w:val="21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332D3">
        <w:rPr>
          <w:rFonts w:ascii="Times New Roman" w:hAnsi="Times New Roman"/>
          <w:color w:val="000000"/>
          <w:sz w:val="24"/>
          <w:szCs w:val="24"/>
        </w:rPr>
        <w:t>уравнений с дв</w:t>
      </w:r>
      <w:r>
        <w:rPr>
          <w:rFonts w:ascii="Times New Roman" w:hAnsi="Times New Roman"/>
          <w:color w:val="000000"/>
          <w:sz w:val="24"/>
          <w:szCs w:val="24"/>
        </w:rPr>
        <w:t xml:space="preserve">умя переменными, в которых одно </w:t>
      </w:r>
      <w:r w:rsidRPr="00C332D3">
        <w:rPr>
          <w:rFonts w:ascii="Times New Roman" w:hAnsi="Times New Roman"/>
          <w:color w:val="000000"/>
          <w:sz w:val="24"/>
          <w:szCs w:val="24"/>
        </w:rPr>
        <w:t xml:space="preserve">уравнение первой </w:t>
      </w:r>
      <w:r>
        <w:rPr>
          <w:rFonts w:ascii="Times New Roman" w:hAnsi="Times New Roman"/>
          <w:color w:val="000000"/>
          <w:sz w:val="24"/>
          <w:szCs w:val="24"/>
        </w:rPr>
        <w:t xml:space="preserve">степени, а другое — второй степени. </w:t>
      </w:r>
      <w:r w:rsidRPr="00C332D3">
        <w:rPr>
          <w:rFonts w:ascii="Times New Roman" w:hAnsi="Times New Roman"/>
          <w:color w:val="000000"/>
          <w:sz w:val="24"/>
          <w:szCs w:val="24"/>
        </w:rPr>
        <w:t>Решать текстов</w:t>
      </w:r>
      <w:r>
        <w:rPr>
          <w:rFonts w:ascii="Times New Roman" w:hAnsi="Times New Roman"/>
          <w:color w:val="000000"/>
          <w:sz w:val="24"/>
          <w:szCs w:val="24"/>
        </w:rPr>
        <w:t xml:space="preserve">ые задачи, используя в качестве </w:t>
      </w:r>
      <w:r w:rsidRPr="00C332D3">
        <w:rPr>
          <w:rFonts w:ascii="Times New Roman" w:hAnsi="Times New Roman"/>
          <w:color w:val="000000"/>
          <w:sz w:val="24"/>
          <w:szCs w:val="24"/>
        </w:rPr>
        <w:t>алгебраической модели систему уравнени</w:t>
      </w:r>
      <w:r>
        <w:rPr>
          <w:rFonts w:ascii="Times New Roman" w:hAnsi="Times New Roman"/>
          <w:color w:val="000000"/>
          <w:sz w:val="24"/>
          <w:szCs w:val="24"/>
        </w:rPr>
        <w:t>й вто</w:t>
      </w:r>
      <w:r w:rsidRPr="00C332D3">
        <w:rPr>
          <w:rFonts w:ascii="Times New Roman" w:hAnsi="Times New Roman"/>
          <w:color w:val="000000"/>
          <w:sz w:val="24"/>
          <w:szCs w:val="24"/>
        </w:rPr>
        <w:t>рой степени с дв</w:t>
      </w:r>
      <w:r>
        <w:rPr>
          <w:rFonts w:ascii="Times New Roman" w:hAnsi="Times New Roman"/>
          <w:color w:val="000000"/>
          <w:sz w:val="24"/>
          <w:szCs w:val="24"/>
        </w:rPr>
        <w:t>умя переменными; решать состав</w:t>
      </w:r>
      <w:r w:rsidRPr="00C332D3">
        <w:rPr>
          <w:rFonts w:ascii="Times New Roman" w:hAnsi="Times New Roman"/>
          <w:color w:val="000000"/>
          <w:sz w:val="24"/>
          <w:szCs w:val="24"/>
        </w:rPr>
        <w:t>ленную систему, интерпретировать результат</w:t>
      </w:r>
    </w:p>
    <w:p w:rsidR="00A462DE" w:rsidRPr="00E6393C" w:rsidRDefault="00A462DE" w:rsidP="0039049D">
      <w:pPr>
        <w:pStyle w:val="21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462DE" w:rsidRPr="00977495" w:rsidRDefault="00A462DE" w:rsidP="003904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</w:t>
      </w:r>
      <w:r w:rsidRPr="00977495">
        <w:rPr>
          <w:rFonts w:ascii="Times New Roman" w:hAnsi="Times New Roman"/>
          <w:sz w:val="24"/>
          <w:szCs w:val="24"/>
        </w:rPr>
        <w:t>Арифметическая и геометрическая</w:t>
      </w:r>
      <w:r>
        <w:rPr>
          <w:rFonts w:ascii="Times New Roman" w:hAnsi="Times New Roman"/>
          <w:sz w:val="24"/>
          <w:szCs w:val="24"/>
        </w:rPr>
        <w:t xml:space="preserve"> прогрессии.</w:t>
      </w:r>
    </w:p>
    <w:p w:rsidR="00A462DE" w:rsidRDefault="00A462DE" w:rsidP="0039049D">
      <w:pPr>
        <w:pStyle w:val="21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B70C2">
        <w:rPr>
          <w:rFonts w:ascii="Times New Roman" w:hAnsi="Times New Roman"/>
          <w:sz w:val="24"/>
          <w:szCs w:val="24"/>
        </w:rPr>
        <w:t xml:space="preserve">Арифметическая и геометрическая прогрессии. Формулы </w:t>
      </w:r>
      <w:r w:rsidRPr="006B70C2">
        <w:rPr>
          <w:rFonts w:ascii="Times New Roman" w:hAnsi="Times New Roman"/>
          <w:sz w:val="24"/>
          <w:szCs w:val="24"/>
          <w:lang w:val="en-US"/>
        </w:rPr>
        <w:t>n</w:t>
      </w:r>
      <w:r w:rsidRPr="006B70C2">
        <w:rPr>
          <w:rFonts w:ascii="Times New Roman" w:hAnsi="Times New Roman"/>
          <w:sz w:val="24"/>
          <w:szCs w:val="24"/>
        </w:rPr>
        <w:t xml:space="preserve">-го члена и суммы первых </w:t>
      </w:r>
      <w:proofErr w:type="gramStart"/>
      <w:r w:rsidRPr="006B70C2">
        <w:rPr>
          <w:rFonts w:ascii="Times New Roman" w:hAnsi="Times New Roman"/>
          <w:sz w:val="24"/>
          <w:szCs w:val="24"/>
          <w:lang w:val="en-US"/>
        </w:rPr>
        <w:t>n</w:t>
      </w:r>
      <w:proofErr w:type="gramEnd"/>
      <w:r w:rsidRPr="006B70C2">
        <w:rPr>
          <w:rFonts w:ascii="Times New Roman" w:hAnsi="Times New Roman"/>
          <w:sz w:val="24"/>
          <w:szCs w:val="24"/>
        </w:rPr>
        <w:t>членов прогрессии. Бесконечно убывающая геометрическая прогрессия.</w:t>
      </w:r>
    </w:p>
    <w:p w:rsidR="00A462DE" w:rsidRPr="00216905" w:rsidRDefault="00A462DE" w:rsidP="00216905">
      <w:pPr>
        <w:pStyle w:val="21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905">
        <w:rPr>
          <w:rFonts w:ascii="Times New Roman" w:hAnsi="Times New Roman"/>
          <w:sz w:val="24"/>
          <w:szCs w:val="24"/>
        </w:rPr>
        <w:t>Применять индек</w:t>
      </w:r>
      <w:r>
        <w:rPr>
          <w:rFonts w:ascii="Times New Roman" w:hAnsi="Times New Roman"/>
          <w:sz w:val="24"/>
          <w:szCs w:val="24"/>
        </w:rPr>
        <w:t>сные обозначения для членов по</w:t>
      </w:r>
      <w:r w:rsidRPr="00216905">
        <w:rPr>
          <w:rFonts w:ascii="Times New Roman" w:hAnsi="Times New Roman"/>
          <w:sz w:val="24"/>
          <w:szCs w:val="24"/>
        </w:rPr>
        <w:t>следовательностей. Приводить примеры задания</w:t>
      </w:r>
    </w:p>
    <w:p w:rsidR="00A462DE" w:rsidRDefault="00A462DE" w:rsidP="00216905">
      <w:pPr>
        <w:pStyle w:val="21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905">
        <w:rPr>
          <w:rFonts w:ascii="Times New Roman" w:hAnsi="Times New Roman"/>
          <w:sz w:val="24"/>
          <w:szCs w:val="24"/>
        </w:rPr>
        <w:t>последовательн</w:t>
      </w:r>
      <w:r>
        <w:rPr>
          <w:rFonts w:ascii="Times New Roman" w:hAnsi="Times New Roman"/>
          <w:sz w:val="24"/>
          <w:szCs w:val="24"/>
        </w:rPr>
        <w:t>остей формулой n-</w:t>
      </w:r>
      <w:proofErr w:type="spellStart"/>
      <w:r>
        <w:rPr>
          <w:rFonts w:ascii="Times New Roman" w:hAnsi="Times New Roman"/>
          <w:sz w:val="24"/>
          <w:szCs w:val="24"/>
        </w:rPr>
        <w:t>го</w:t>
      </w:r>
      <w:proofErr w:type="spellEnd"/>
      <w:r>
        <w:rPr>
          <w:rFonts w:ascii="Times New Roman" w:hAnsi="Times New Roman"/>
          <w:sz w:val="24"/>
          <w:szCs w:val="24"/>
        </w:rPr>
        <w:t xml:space="preserve"> члена и рекуррентной формулой. </w:t>
      </w:r>
      <w:r w:rsidRPr="00216905">
        <w:rPr>
          <w:rFonts w:ascii="Times New Roman" w:hAnsi="Times New Roman"/>
          <w:sz w:val="24"/>
          <w:szCs w:val="24"/>
        </w:rPr>
        <w:t>Выводить формулы n-</w:t>
      </w:r>
      <w:proofErr w:type="spellStart"/>
      <w:r w:rsidRPr="00216905">
        <w:rPr>
          <w:rFonts w:ascii="Times New Roman" w:hAnsi="Times New Roman"/>
          <w:sz w:val="24"/>
          <w:szCs w:val="24"/>
        </w:rPr>
        <w:t>го</w:t>
      </w:r>
      <w:proofErr w:type="spellEnd"/>
      <w:r w:rsidRPr="00216905">
        <w:rPr>
          <w:rFonts w:ascii="Times New Roman" w:hAnsi="Times New Roman"/>
          <w:sz w:val="24"/>
          <w:szCs w:val="24"/>
        </w:rPr>
        <w:t xml:space="preserve"> члена ариф</w:t>
      </w:r>
      <w:r>
        <w:rPr>
          <w:rFonts w:ascii="Times New Roman" w:hAnsi="Times New Roman"/>
          <w:sz w:val="24"/>
          <w:szCs w:val="24"/>
        </w:rPr>
        <w:t xml:space="preserve">метической </w:t>
      </w:r>
      <w:r w:rsidRPr="00216905">
        <w:rPr>
          <w:rFonts w:ascii="Times New Roman" w:hAnsi="Times New Roman"/>
          <w:sz w:val="24"/>
          <w:szCs w:val="24"/>
        </w:rPr>
        <w:t>прогрессии и г</w:t>
      </w:r>
      <w:r>
        <w:rPr>
          <w:rFonts w:ascii="Times New Roman" w:hAnsi="Times New Roman"/>
          <w:sz w:val="24"/>
          <w:szCs w:val="24"/>
        </w:rPr>
        <w:t xml:space="preserve">еометрической прогрессии, суммы </w:t>
      </w:r>
      <w:r w:rsidRPr="00216905">
        <w:rPr>
          <w:rFonts w:ascii="Times New Roman" w:hAnsi="Times New Roman"/>
          <w:sz w:val="24"/>
          <w:szCs w:val="24"/>
        </w:rPr>
        <w:t>первых n чл</w:t>
      </w:r>
      <w:r>
        <w:rPr>
          <w:rFonts w:ascii="Times New Roman" w:hAnsi="Times New Roman"/>
          <w:sz w:val="24"/>
          <w:szCs w:val="24"/>
        </w:rPr>
        <w:t>енов арифметической и геометри</w:t>
      </w:r>
      <w:r w:rsidRPr="00216905">
        <w:rPr>
          <w:rFonts w:ascii="Times New Roman" w:hAnsi="Times New Roman"/>
          <w:sz w:val="24"/>
          <w:szCs w:val="24"/>
        </w:rPr>
        <w:t>ческой прогресс</w:t>
      </w:r>
      <w:r>
        <w:rPr>
          <w:rFonts w:ascii="Times New Roman" w:hAnsi="Times New Roman"/>
          <w:sz w:val="24"/>
          <w:szCs w:val="24"/>
        </w:rPr>
        <w:t>ий, решать задачи с использова</w:t>
      </w:r>
      <w:r w:rsidRPr="00216905">
        <w:rPr>
          <w:rFonts w:ascii="Times New Roman" w:hAnsi="Times New Roman"/>
          <w:sz w:val="24"/>
          <w:szCs w:val="24"/>
        </w:rPr>
        <w:t>нием этих формул</w:t>
      </w:r>
      <w:r>
        <w:rPr>
          <w:rFonts w:ascii="Times New Roman" w:hAnsi="Times New Roman"/>
          <w:sz w:val="24"/>
          <w:szCs w:val="24"/>
        </w:rPr>
        <w:t xml:space="preserve">. Доказывать характеристическое </w:t>
      </w:r>
      <w:r w:rsidRPr="00216905">
        <w:rPr>
          <w:rFonts w:ascii="Times New Roman" w:hAnsi="Times New Roman"/>
          <w:sz w:val="24"/>
          <w:szCs w:val="24"/>
        </w:rPr>
        <w:t>свойство арифм</w:t>
      </w:r>
      <w:r>
        <w:rPr>
          <w:rFonts w:ascii="Times New Roman" w:hAnsi="Times New Roman"/>
          <w:sz w:val="24"/>
          <w:szCs w:val="24"/>
        </w:rPr>
        <w:t>етической и геометрической про</w:t>
      </w:r>
      <w:r w:rsidRPr="00216905">
        <w:rPr>
          <w:rFonts w:ascii="Times New Roman" w:hAnsi="Times New Roman"/>
          <w:sz w:val="24"/>
          <w:szCs w:val="24"/>
        </w:rPr>
        <w:t>грессий.</w:t>
      </w:r>
    </w:p>
    <w:p w:rsidR="00A462DE" w:rsidRPr="006B70C2" w:rsidRDefault="00A462DE" w:rsidP="00216905">
      <w:pPr>
        <w:pStyle w:val="21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905">
        <w:rPr>
          <w:rFonts w:ascii="Times New Roman" w:hAnsi="Times New Roman"/>
          <w:sz w:val="24"/>
          <w:szCs w:val="24"/>
        </w:rPr>
        <w:t>Решать задачи</w:t>
      </w:r>
      <w:r>
        <w:rPr>
          <w:rFonts w:ascii="Times New Roman" w:hAnsi="Times New Roman"/>
          <w:sz w:val="24"/>
          <w:szCs w:val="24"/>
        </w:rPr>
        <w:t xml:space="preserve"> на сложные проценты, используя </w:t>
      </w:r>
      <w:r w:rsidRPr="00216905">
        <w:rPr>
          <w:rFonts w:ascii="Times New Roman" w:hAnsi="Times New Roman"/>
          <w:sz w:val="24"/>
          <w:szCs w:val="24"/>
        </w:rPr>
        <w:t>при необходимости калькулятор</w:t>
      </w:r>
      <w:r>
        <w:rPr>
          <w:rFonts w:ascii="Times New Roman" w:hAnsi="Times New Roman"/>
          <w:sz w:val="24"/>
          <w:szCs w:val="24"/>
        </w:rPr>
        <w:t>.</w:t>
      </w:r>
    </w:p>
    <w:p w:rsidR="00A462DE" w:rsidRPr="00977495" w:rsidRDefault="00A462DE" w:rsidP="00390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</w:t>
      </w:r>
      <w:r w:rsidRPr="00977495">
        <w:rPr>
          <w:rFonts w:ascii="Times New Roman" w:hAnsi="Times New Roman"/>
          <w:sz w:val="24"/>
          <w:szCs w:val="24"/>
        </w:rPr>
        <w:t>Элементы комбинаторики</w:t>
      </w:r>
      <w:r>
        <w:rPr>
          <w:rFonts w:ascii="Times New Roman" w:hAnsi="Times New Roman"/>
          <w:sz w:val="24"/>
          <w:szCs w:val="24"/>
        </w:rPr>
        <w:t xml:space="preserve"> и теории вероятностей.</w:t>
      </w:r>
    </w:p>
    <w:p w:rsidR="00A462DE" w:rsidRDefault="00A462DE" w:rsidP="0039049D">
      <w:pPr>
        <w:pStyle w:val="21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E84DB4">
        <w:rPr>
          <w:rFonts w:ascii="Times New Roman" w:hAnsi="Times New Roman"/>
          <w:sz w:val="24"/>
          <w:szCs w:val="24"/>
        </w:rPr>
        <w:t>Примеры комбинаторных задач: перебор вариантов, правило умножения. Частота события, вероятность.</w:t>
      </w:r>
    </w:p>
    <w:p w:rsidR="00A462DE" w:rsidRPr="00E84DB4" w:rsidRDefault="00A462DE" w:rsidP="00216905">
      <w:pPr>
        <w:pStyle w:val="21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6905">
        <w:rPr>
          <w:rFonts w:ascii="Times New Roman" w:hAnsi="Times New Roman"/>
          <w:sz w:val="24"/>
          <w:szCs w:val="24"/>
        </w:rPr>
        <w:t>Выполнить переб</w:t>
      </w:r>
      <w:r>
        <w:rPr>
          <w:rFonts w:ascii="Times New Roman" w:hAnsi="Times New Roman"/>
          <w:sz w:val="24"/>
          <w:szCs w:val="24"/>
        </w:rPr>
        <w:t xml:space="preserve">ор всех возможных вариантов для </w:t>
      </w:r>
      <w:r w:rsidRPr="00216905">
        <w:rPr>
          <w:rFonts w:ascii="Times New Roman" w:hAnsi="Times New Roman"/>
          <w:sz w:val="24"/>
          <w:szCs w:val="24"/>
        </w:rPr>
        <w:t>пересчёта объект</w:t>
      </w:r>
      <w:r>
        <w:rPr>
          <w:rFonts w:ascii="Times New Roman" w:hAnsi="Times New Roman"/>
          <w:sz w:val="24"/>
          <w:szCs w:val="24"/>
        </w:rPr>
        <w:t xml:space="preserve">ов и комбинаций. Применять правило комбинаторного умножения. </w:t>
      </w:r>
      <w:r w:rsidRPr="00216905">
        <w:rPr>
          <w:rFonts w:ascii="Times New Roman" w:hAnsi="Times New Roman"/>
          <w:sz w:val="24"/>
          <w:szCs w:val="24"/>
        </w:rPr>
        <w:t>Распознавать з</w:t>
      </w:r>
      <w:r>
        <w:rPr>
          <w:rFonts w:ascii="Times New Roman" w:hAnsi="Times New Roman"/>
          <w:sz w:val="24"/>
          <w:szCs w:val="24"/>
        </w:rPr>
        <w:t>адачи на вычисление числа пере</w:t>
      </w:r>
      <w:r w:rsidRPr="00216905">
        <w:rPr>
          <w:rFonts w:ascii="Times New Roman" w:hAnsi="Times New Roman"/>
          <w:sz w:val="24"/>
          <w:szCs w:val="24"/>
        </w:rPr>
        <w:t>становок, размещ</w:t>
      </w:r>
      <w:r>
        <w:rPr>
          <w:rFonts w:ascii="Times New Roman" w:hAnsi="Times New Roman"/>
          <w:sz w:val="24"/>
          <w:szCs w:val="24"/>
        </w:rPr>
        <w:t xml:space="preserve">ений, сочетаний и применять соответствующие формулы. </w:t>
      </w:r>
      <w:r w:rsidRPr="00216905">
        <w:rPr>
          <w:rFonts w:ascii="Times New Roman" w:hAnsi="Times New Roman"/>
          <w:sz w:val="24"/>
          <w:szCs w:val="24"/>
        </w:rPr>
        <w:t>Вычислять час</w:t>
      </w:r>
      <w:r>
        <w:rPr>
          <w:rFonts w:ascii="Times New Roman" w:hAnsi="Times New Roman"/>
          <w:sz w:val="24"/>
          <w:szCs w:val="24"/>
        </w:rPr>
        <w:t>тоту случайного события. Оцени</w:t>
      </w:r>
      <w:r w:rsidRPr="00216905">
        <w:rPr>
          <w:rFonts w:ascii="Times New Roman" w:hAnsi="Times New Roman"/>
          <w:sz w:val="24"/>
          <w:szCs w:val="24"/>
        </w:rPr>
        <w:t>вать вероятнос</w:t>
      </w:r>
      <w:r>
        <w:rPr>
          <w:rFonts w:ascii="Times New Roman" w:hAnsi="Times New Roman"/>
          <w:sz w:val="24"/>
          <w:szCs w:val="24"/>
        </w:rPr>
        <w:t xml:space="preserve">ть случайного события с помощью </w:t>
      </w:r>
      <w:r w:rsidRPr="00216905">
        <w:rPr>
          <w:rFonts w:ascii="Times New Roman" w:hAnsi="Times New Roman"/>
          <w:sz w:val="24"/>
          <w:szCs w:val="24"/>
        </w:rPr>
        <w:t>частоты, установленной опытным путём. Находить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6905">
        <w:rPr>
          <w:rFonts w:ascii="Times New Roman" w:hAnsi="Times New Roman"/>
          <w:sz w:val="24"/>
          <w:szCs w:val="24"/>
        </w:rPr>
        <w:t>случ</w:t>
      </w:r>
      <w:r>
        <w:rPr>
          <w:rFonts w:ascii="Times New Roman" w:hAnsi="Times New Roman"/>
          <w:sz w:val="24"/>
          <w:szCs w:val="24"/>
        </w:rPr>
        <w:t>айного события на основе класси</w:t>
      </w:r>
      <w:r w:rsidRPr="00216905">
        <w:rPr>
          <w:rFonts w:ascii="Times New Roman" w:hAnsi="Times New Roman"/>
          <w:sz w:val="24"/>
          <w:szCs w:val="24"/>
        </w:rPr>
        <w:t xml:space="preserve">ческого определения вероятности. </w:t>
      </w:r>
      <w:r>
        <w:rPr>
          <w:rFonts w:ascii="Times New Roman" w:hAnsi="Times New Roman"/>
          <w:sz w:val="24"/>
          <w:szCs w:val="24"/>
        </w:rPr>
        <w:t>Приводить при</w:t>
      </w:r>
      <w:r w:rsidRPr="00216905">
        <w:rPr>
          <w:rFonts w:ascii="Times New Roman" w:hAnsi="Times New Roman"/>
          <w:sz w:val="24"/>
          <w:szCs w:val="24"/>
        </w:rPr>
        <w:t>меры достоверных и невозможных событий</w:t>
      </w:r>
    </w:p>
    <w:p w:rsidR="00A462DE" w:rsidRDefault="00A462DE" w:rsidP="0039049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B24B08" w:rsidRDefault="00B24B08" w:rsidP="0039049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191195" w:rsidRDefault="00191195" w:rsidP="0039049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191195" w:rsidRDefault="00191195" w:rsidP="0039049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A462DE" w:rsidRPr="0035636A" w:rsidRDefault="00A462DE" w:rsidP="0039049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35636A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</w:rPr>
        <w:t>3.</w:t>
      </w:r>
      <w:r w:rsidRPr="0035636A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6132"/>
        <w:gridCol w:w="1417"/>
        <w:gridCol w:w="1609"/>
      </w:tblGrid>
      <w:tr w:rsidR="00A462DE" w:rsidRPr="000F4DFD" w:rsidTr="00DA2699">
        <w:trPr>
          <w:trHeight w:val="399"/>
          <w:jc w:val="center"/>
        </w:trPr>
        <w:tc>
          <w:tcPr>
            <w:tcW w:w="561" w:type="dxa"/>
          </w:tcPr>
          <w:p w:rsidR="00A462DE" w:rsidRPr="000F4DFD" w:rsidRDefault="00A462DE" w:rsidP="00595A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4DF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76" w:type="dxa"/>
          </w:tcPr>
          <w:p w:rsidR="00A462DE" w:rsidRPr="000F4DFD" w:rsidRDefault="00A462DE" w:rsidP="00595A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4DF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раздела/темы</w:t>
            </w:r>
          </w:p>
        </w:tc>
        <w:tc>
          <w:tcPr>
            <w:tcW w:w="1417" w:type="dxa"/>
          </w:tcPr>
          <w:p w:rsidR="00A462DE" w:rsidRPr="000F4DFD" w:rsidRDefault="00A462DE" w:rsidP="00595A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4DF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45" w:type="dxa"/>
          </w:tcPr>
          <w:p w:rsidR="00A462DE" w:rsidRDefault="00A462DE" w:rsidP="00DA269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26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  <w:p w:rsidR="00A462DE" w:rsidRPr="000F4DFD" w:rsidRDefault="00A462DE" w:rsidP="00DA269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0F4DFD" w:rsidRDefault="00A462DE" w:rsidP="00595A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6" w:type="dxa"/>
          </w:tcPr>
          <w:p w:rsidR="00A462DE" w:rsidRPr="000F4DFD" w:rsidRDefault="00A462DE" w:rsidP="00595A1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Алгебра 7 класс</w:t>
            </w:r>
          </w:p>
        </w:tc>
        <w:tc>
          <w:tcPr>
            <w:tcW w:w="1417" w:type="dxa"/>
          </w:tcPr>
          <w:p w:rsidR="00A462DE" w:rsidRPr="000F4DFD" w:rsidRDefault="00A462DE" w:rsidP="00DA269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45" w:type="dxa"/>
          </w:tcPr>
          <w:p w:rsidR="00A462DE" w:rsidRPr="000F4DFD" w:rsidRDefault="00C67882" w:rsidP="00C6788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4B694E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976" w:type="dxa"/>
          </w:tcPr>
          <w:p w:rsidR="00A462DE" w:rsidRPr="004B694E" w:rsidRDefault="00A462DE" w:rsidP="00595A1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4E7C">
              <w:rPr>
                <w:rFonts w:ascii="Times New Roman" w:hAnsi="Times New Roman"/>
                <w:sz w:val="24"/>
                <w:szCs w:val="24"/>
              </w:rPr>
              <w:t>Глава 1.</w:t>
            </w:r>
            <w:r w:rsidRPr="00934E7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34E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Выражения</w:t>
            </w:r>
            <w:r w:rsidRPr="007139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тождества, уравнения</w:t>
            </w:r>
          </w:p>
        </w:tc>
        <w:tc>
          <w:tcPr>
            <w:tcW w:w="1417" w:type="dxa"/>
          </w:tcPr>
          <w:p w:rsidR="00A462DE" w:rsidRPr="001D1BC6" w:rsidRDefault="00A462DE" w:rsidP="00595A1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5" w:type="dxa"/>
          </w:tcPr>
          <w:p w:rsidR="00A462DE" w:rsidRPr="001D1BC6" w:rsidRDefault="00A462DE" w:rsidP="00310E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0F60FB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6" w:type="dxa"/>
          </w:tcPr>
          <w:p w:rsidR="00A462DE" w:rsidRPr="000F60FB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F60FB">
              <w:rPr>
                <w:rFonts w:ascii="Times New Roman" w:hAnsi="Times New Roman"/>
                <w:sz w:val="24"/>
                <w:szCs w:val="24"/>
              </w:rPr>
              <w:t xml:space="preserve">Глава 2. </w:t>
            </w:r>
            <w:r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1417" w:type="dxa"/>
          </w:tcPr>
          <w:p w:rsidR="00A462DE" w:rsidRPr="003943D3" w:rsidRDefault="00A462DE" w:rsidP="00595A1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43D3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5" w:type="dxa"/>
          </w:tcPr>
          <w:p w:rsidR="00A462DE" w:rsidRPr="003943D3" w:rsidRDefault="00A462DE" w:rsidP="00310E2F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872CF5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76" w:type="dxa"/>
          </w:tcPr>
          <w:p w:rsidR="00A462DE" w:rsidRPr="00872CF5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3. Степень с натуральным показателем</w:t>
            </w:r>
          </w:p>
        </w:tc>
        <w:tc>
          <w:tcPr>
            <w:tcW w:w="1417" w:type="dxa"/>
          </w:tcPr>
          <w:p w:rsidR="00A462DE" w:rsidRPr="00872CF5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dxa"/>
          </w:tcPr>
          <w:p w:rsidR="00A462DE" w:rsidRPr="00872CF5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872CF5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76" w:type="dxa"/>
          </w:tcPr>
          <w:p w:rsidR="00A462DE" w:rsidRPr="00872CF5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4. Многочлены</w:t>
            </w:r>
          </w:p>
        </w:tc>
        <w:tc>
          <w:tcPr>
            <w:tcW w:w="1417" w:type="dxa"/>
          </w:tcPr>
          <w:p w:rsidR="00A462DE" w:rsidRPr="00872CF5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</w:tcPr>
          <w:p w:rsidR="00A462DE" w:rsidRPr="00872CF5" w:rsidRDefault="00910324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113C5F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76" w:type="dxa"/>
          </w:tcPr>
          <w:p w:rsidR="00A462DE" w:rsidRPr="00113C5F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13C5F">
              <w:rPr>
                <w:rFonts w:ascii="Times New Roman" w:hAnsi="Times New Roman"/>
                <w:sz w:val="24"/>
                <w:szCs w:val="24"/>
              </w:rPr>
              <w:t>Глава 5. Формулы сокращенного умножения</w:t>
            </w:r>
          </w:p>
        </w:tc>
        <w:tc>
          <w:tcPr>
            <w:tcW w:w="1417" w:type="dxa"/>
          </w:tcPr>
          <w:p w:rsidR="00A462DE" w:rsidRPr="00113C5F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</w:tcPr>
          <w:p w:rsidR="00A462DE" w:rsidRPr="00113C5F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D80483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6" w:type="dxa"/>
          </w:tcPr>
          <w:p w:rsidR="00A462DE" w:rsidRPr="00D80483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80483">
              <w:rPr>
                <w:rFonts w:ascii="Times New Roman" w:hAnsi="Times New Roman"/>
                <w:sz w:val="24"/>
                <w:szCs w:val="24"/>
              </w:rPr>
              <w:t xml:space="preserve">Глава 6. Системы линейных уравнений </w:t>
            </w:r>
          </w:p>
        </w:tc>
        <w:tc>
          <w:tcPr>
            <w:tcW w:w="1417" w:type="dxa"/>
          </w:tcPr>
          <w:p w:rsidR="00A462DE" w:rsidRPr="00A47C49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dxa"/>
          </w:tcPr>
          <w:p w:rsidR="00A462DE" w:rsidRPr="00A47C49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45474B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6" w:type="dxa"/>
          </w:tcPr>
          <w:p w:rsidR="00A462DE" w:rsidRPr="0045474B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5474B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417" w:type="dxa"/>
          </w:tcPr>
          <w:p w:rsidR="00A462DE" w:rsidRPr="009E014E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dxa"/>
          </w:tcPr>
          <w:p w:rsidR="00A462DE" w:rsidRPr="009E014E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680D2B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A462DE" w:rsidRPr="00680D2B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8 класс</w:t>
            </w:r>
          </w:p>
        </w:tc>
        <w:tc>
          <w:tcPr>
            <w:tcW w:w="1417" w:type="dxa"/>
          </w:tcPr>
          <w:p w:rsidR="00A462DE" w:rsidRPr="00680D2B" w:rsidRDefault="00A462DE" w:rsidP="00DA26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45" w:type="dxa"/>
          </w:tcPr>
          <w:p w:rsidR="00A462DE" w:rsidRPr="00680D2B" w:rsidRDefault="00C67882" w:rsidP="00C6788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386A16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76" w:type="dxa"/>
          </w:tcPr>
          <w:p w:rsidR="00A462DE" w:rsidRPr="00386A16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86A16">
              <w:rPr>
                <w:rFonts w:ascii="Times New Roman" w:hAnsi="Times New Roman"/>
                <w:sz w:val="24"/>
                <w:szCs w:val="24"/>
              </w:rPr>
              <w:t xml:space="preserve">Глава 1. </w:t>
            </w:r>
            <w:r>
              <w:rPr>
                <w:rFonts w:ascii="Times New Roman" w:hAnsi="Times New Roman"/>
                <w:sz w:val="24"/>
                <w:szCs w:val="24"/>
              </w:rPr>
              <w:t>Рациональные дроби</w:t>
            </w:r>
          </w:p>
        </w:tc>
        <w:tc>
          <w:tcPr>
            <w:tcW w:w="1417" w:type="dxa"/>
          </w:tcPr>
          <w:p w:rsidR="00A462DE" w:rsidRPr="00426841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</w:tcPr>
          <w:p w:rsidR="00A462DE" w:rsidRPr="00426841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7D388E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6" w:type="dxa"/>
          </w:tcPr>
          <w:p w:rsidR="00A462DE" w:rsidRPr="007D388E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D388E">
              <w:rPr>
                <w:rFonts w:ascii="Times New Roman" w:hAnsi="Times New Roman"/>
                <w:sz w:val="24"/>
                <w:szCs w:val="24"/>
              </w:rPr>
              <w:t xml:space="preserve">Глава 2. Квадратные корни. </w:t>
            </w:r>
          </w:p>
        </w:tc>
        <w:tc>
          <w:tcPr>
            <w:tcW w:w="1417" w:type="dxa"/>
          </w:tcPr>
          <w:p w:rsidR="00A462DE" w:rsidRPr="006D58DE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dxa"/>
          </w:tcPr>
          <w:p w:rsidR="00A462DE" w:rsidRPr="006D58DE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9F76E0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76" w:type="dxa"/>
          </w:tcPr>
          <w:p w:rsidR="00A462DE" w:rsidRPr="009F76E0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F76E0">
              <w:rPr>
                <w:rFonts w:ascii="Times New Roman" w:hAnsi="Times New Roman"/>
                <w:sz w:val="24"/>
                <w:szCs w:val="24"/>
              </w:rPr>
              <w:t>Глава 3. Квадратные уравнения</w:t>
            </w:r>
          </w:p>
        </w:tc>
        <w:tc>
          <w:tcPr>
            <w:tcW w:w="1417" w:type="dxa"/>
          </w:tcPr>
          <w:p w:rsidR="00A462DE" w:rsidRPr="009F76E0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A462DE" w:rsidRPr="009F76E0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5D0DD6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76" w:type="dxa"/>
          </w:tcPr>
          <w:p w:rsidR="00A462DE" w:rsidRPr="005D0DD6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4. Неравенства</w:t>
            </w:r>
          </w:p>
        </w:tc>
        <w:tc>
          <w:tcPr>
            <w:tcW w:w="1417" w:type="dxa"/>
          </w:tcPr>
          <w:p w:rsidR="00A462DE" w:rsidRPr="006E37BE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A462DE" w:rsidRPr="006E37BE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5D0DD6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76" w:type="dxa"/>
          </w:tcPr>
          <w:p w:rsidR="00A462DE" w:rsidRPr="005D0DD6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5. Степень с целым показателем. Элементы статистики</w:t>
            </w:r>
          </w:p>
        </w:tc>
        <w:tc>
          <w:tcPr>
            <w:tcW w:w="1417" w:type="dxa"/>
          </w:tcPr>
          <w:p w:rsidR="00A462DE" w:rsidRPr="006D32B4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A462DE" w:rsidRPr="006D32B4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CA5BF8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6" w:type="dxa"/>
          </w:tcPr>
          <w:p w:rsidR="00A462DE" w:rsidRPr="00CA5BF8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A5BF8">
              <w:rPr>
                <w:rFonts w:ascii="Times New Roman" w:hAnsi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417" w:type="dxa"/>
          </w:tcPr>
          <w:p w:rsidR="00A462DE" w:rsidRPr="00595A19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5A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A462DE" w:rsidRPr="00595A19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680D2B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6" w:type="dxa"/>
          </w:tcPr>
          <w:p w:rsidR="00A462DE" w:rsidRPr="00680D2B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 9 класс</w:t>
            </w:r>
          </w:p>
        </w:tc>
        <w:tc>
          <w:tcPr>
            <w:tcW w:w="1417" w:type="dxa"/>
          </w:tcPr>
          <w:p w:rsidR="00A462DE" w:rsidRPr="00680D2B" w:rsidRDefault="00A462DE" w:rsidP="00DA269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45" w:type="dxa"/>
          </w:tcPr>
          <w:p w:rsidR="00A462DE" w:rsidRPr="00680D2B" w:rsidRDefault="00C67882" w:rsidP="00C6788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76" w:type="dxa"/>
          </w:tcPr>
          <w:p w:rsidR="00A462DE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1. Квадратичная функция</w:t>
            </w:r>
          </w:p>
        </w:tc>
        <w:tc>
          <w:tcPr>
            <w:tcW w:w="1417" w:type="dxa"/>
          </w:tcPr>
          <w:p w:rsidR="00A462DE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A462DE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F77BC7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76" w:type="dxa"/>
          </w:tcPr>
          <w:p w:rsidR="00A462DE" w:rsidRPr="00F77BC7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77BC7">
              <w:rPr>
                <w:rFonts w:ascii="Times New Roman" w:hAnsi="Times New Roman"/>
                <w:sz w:val="24"/>
                <w:szCs w:val="24"/>
              </w:rPr>
              <w:t>Глава 2. Уравнения и неравенства с одной переменной</w:t>
            </w:r>
          </w:p>
        </w:tc>
        <w:tc>
          <w:tcPr>
            <w:tcW w:w="1417" w:type="dxa"/>
          </w:tcPr>
          <w:p w:rsidR="00A462DE" w:rsidRPr="00F77BC7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dxa"/>
          </w:tcPr>
          <w:p w:rsidR="00A462DE" w:rsidRPr="00F77BC7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26275F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76" w:type="dxa"/>
          </w:tcPr>
          <w:p w:rsidR="00A462DE" w:rsidRPr="0026275F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275F">
              <w:rPr>
                <w:rFonts w:ascii="Times New Roman" w:hAnsi="Times New Roman"/>
                <w:sz w:val="24"/>
                <w:szCs w:val="24"/>
              </w:rPr>
              <w:t xml:space="preserve">Глава 3. </w:t>
            </w:r>
            <w:r>
              <w:rPr>
                <w:rFonts w:ascii="Times New Roman" w:hAnsi="Times New Roman"/>
                <w:sz w:val="24"/>
                <w:szCs w:val="24"/>
              </w:rPr>
              <w:t>Уравнения и неравенства с двумя</w:t>
            </w:r>
            <w:r w:rsidRPr="00F77BC7">
              <w:rPr>
                <w:rFonts w:ascii="Times New Roman" w:hAnsi="Times New Roman"/>
                <w:sz w:val="24"/>
                <w:szCs w:val="24"/>
              </w:rPr>
              <w:t xml:space="preserve"> переменной</w:t>
            </w:r>
          </w:p>
        </w:tc>
        <w:tc>
          <w:tcPr>
            <w:tcW w:w="1417" w:type="dxa"/>
          </w:tcPr>
          <w:p w:rsidR="00A462DE" w:rsidRPr="0026275F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dxa"/>
          </w:tcPr>
          <w:p w:rsidR="00A462DE" w:rsidRPr="0026275F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BB3F3A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976" w:type="dxa"/>
          </w:tcPr>
          <w:p w:rsidR="00A462DE" w:rsidRPr="00BB3F3A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3F3A">
              <w:rPr>
                <w:rFonts w:ascii="Times New Roman" w:hAnsi="Times New Roman"/>
                <w:sz w:val="24"/>
                <w:szCs w:val="24"/>
              </w:rPr>
              <w:t xml:space="preserve">Глава 4. </w:t>
            </w:r>
            <w:r w:rsidRPr="003E50EB">
              <w:rPr>
                <w:rFonts w:ascii="Times New Roman" w:hAnsi="Times New Roman"/>
                <w:sz w:val="24"/>
                <w:szCs w:val="24"/>
              </w:rPr>
              <w:t>Арифметическая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E50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3E50EB">
              <w:rPr>
                <w:rFonts w:ascii="Times New Roman" w:hAnsi="Times New Roman"/>
                <w:sz w:val="24"/>
                <w:szCs w:val="24"/>
              </w:rPr>
              <w:t>еометрическая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прогрессия</w:t>
            </w:r>
          </w:p>
        </w:tc>
        <w:tc>
          <w:tcPr>
            <w:tcW w:w="1417" w:type="dxa"/>
          </w:tcPr>
          <w:p w:rsidR="00A462DE" w:rsidRPr="00BB3F3A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B3F3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A462DE" w:rsidRPr="00BB3F3A" w:rsidRDefault="00C67882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Pr="00400C0C" w:rsidRDefault="00A462DE" w:rsidP="00595A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76" w:type="dxa"/>
          </w:tcPr>
          <w:p w:rsidR="00A462DE" w:rsidRPr="00400C0C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0C0C">
              <w:rPr>
                <w:rFonts w:ascii="Times New Roman" w:hAnsi="Times New Roman"/>
                <w:sz w:val="24"/>
                <w:szCs w:val="24"/>
              </w:rPr>
              <w:t xml:space="preserve">Глава 5. Элементы комбинаторики и теории вероятностей </w:t>
            </w:r>
          </w:p>
        </w:tc>
        <w:tc>
          <w:tcPr>
            <w:tcW w:w="1417" w:type="dxa"/>
          </w:tcPr>
          <w:p w:rsidR="00A462DE" w:rsidRPr="00400C0C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dxa"/>
          </w:tcPr>
          <w:p w:rsidR="00A462DE" w:rsidRPr="00400C0C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62DE" w:rsidRPr="000F4DFD" w:rsidTr="00DA2699">
        <w:trPr>
          <w:trHeight w:val="415"/>
          <w:jc w:val="center"/>
        </w:trPr>
        <w:tc>
          <w:tcPr>
            <w:tcW w:w="561" w:type="dxa"/>
          </w:tcPr>
          <w:p w:rsidR="00A462DE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76" w:type="dxa"/>
          </w:tcPr>
          <w:p w:rsidR="00A462DE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417" w:type="dxa"/>
          </w:tcPr>
          <w:p w:rsidR="00A462DE" w:rsidRDefault="00A462DE" w:rsidP="00595A1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dxa"/>
          </w:tcPr>
          <w:p w:rsidR="00A462DE" w:rsidRDefault="00A462DE" w:rsidP="00310E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462DE" w:rsidRDefault="00A462DE"/>
    <w:sectPr w:rsidR="00A462DE" w:rsidSect="006B3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F38" w:rsidRDefault="00B83F38" w:rsidP="00595A19">
      <w:pPr>
        <w:spacing w:after="0" w:line="240" w:lineRule="auto"/>
      </w:pPr>
      <w:r>
        <w:separator/>
      </w:r>
    </w:p>
  </w:endnote>
  <w:endnote w:type="continuationSeparator" w:id="0">
    <w:p w:rsidR="00B83F38" w:rsidRDefault="00B83F38" w:rsidP="00595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2DE" w:rsidRDefault="00A462D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2DE" w:rsidRDefault="007C0015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317385">
      <w:rPr>
        <w:noProof/>
      </w:rPr>
      <w:t>12</w:t>
    </w:r>
    <w:r>
      <w:rPr>
        <w:noProof/>
      </w:rPr>
      <w:fldChar w:fldCharType="end"/>
    </w:r>
  </w:p>
  <w:p w:rsidR="00A462DE" w:rsidRDefault="00A462D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2DE" w:rsidRDefault="00A462D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F38" w:rsidRDefault="00B83F38" w:rsidP="00595A19">
      <w:pPr>
        <w:spacing w:after="0" w:line="240" w:lineRule="auto"/>
      </w:pPr>
      <w:r>
        <w:separator/>
      </w:r>
    </w:p>
  </w:footnote>
  <w:footnote w:type="continuationSeparator" w:id="0">
    <w:p w:rsidR="00B83F38" w:rsidRDefault="00B83F38" w:rsidP="00595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2DE" w:rsidRDefault="00A462D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2DE" w:rsidRDefault="00A462D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2DE" w:rsidRDefault="00A462D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EE"/>
    <w:multiLevelType w:val="hybridMultilevel"/>
    <w:tmpl w:val="29027AB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85E0671A">
      <w:numFmt w:val="decimal"/>
      <w:lvlText w:val=""/>
      <w:lvlJc w:val="left"/>
      <w:rPr>
        <w:rFonts w:cs="Times New Roman"/>
      </w:rPr>
    </w:lvl>
    <w:lvl w:ilvl="2" w:tplc="C36A4236">
      <w:numFmt w:val="decimal"/>
      <w:lvlText w:val=""/>
      <w:lvlJc w:val="left"/>
      <w:rPr>
        <w:rFonts w:cs="Times New Roman"/>
      </w:rPr>
    </w:lvl>
    <w:lvl w:ilvl="3" w:tplc="666A7150">
      <w:numFmt w:val="decimal"/>
      <w:lvlText w:val=""/>
      <w:lvlJc w:val="left"/>
      <w:rPr>
        <w:rFonts w:cs="Times New Roman"/>
      </w:rPr>
    </w:lvl>
    <w:lvl w:ilvl="4" w:tplc="96363BB8">
      <w:numFmt w:val="decimal"/>
      <w:lvlText w:val=""/>
      <w:lvlJc w:val="left"/>
      <w:rPr>
        <w:rFonts w:cs="Times New Roman"/>
      </w:rPr>
    </w:lvl>
    <w:lvl w:ilvl="5" w:tplc="534024AA">
      <w:numFmt w:val="decimal"/>
      <w:lvlText w:val=""/>
      <w:lvlJc w:val="left"/>
      <w:rPr>
        <w:rFonts w:cs="Times New Roman"/>
      </w:rPr>
    </w:lvl>
    <w:lvl w:ilvl="6" w:tplc="DAAA6B8A">
      <w:numFmt w:val="decimal"/>
      <w:lvlText w:val=""/>
      <w:lvlJc w:val="left"/>
      <w:rPr>
        <w:rFonts w:cs="Times New Roman"/>
      </w:rPr>
    </w:lvl>
    <w:lvl w:ilvl="7" w:tplc="201639CA">
      <w:numFmt w:val="decimal"/>
      <w:lvlText w:val=""/>
      <w:lvlJc w:val="left"/>
      <w:rPr>
        <w:rFonts w:cs="Times New Roman"/>
      </w:rPr>
    </w:lvl>
    <w:lvl w:ilvl="8" w:tplc="86D29DBC">
      <w:numFmt w:val="decimal"/>
      <w:lvlText w:val=""/>
      <w:lvlJc w:val="left"/>
      <w:rPr>
        <w:rFonts w:cs="Times New Roman"/>
      </w:rPr>
    </w:lvl>
  </w:abstractNum>
  <w:abstractNum w:abstractNumId="1">
    <w:nsid w:val="00002350"/>
    <w:multiLevelType w:val="hybridMultilevel"/>
    <w:tmpl w:val="EA402668"/>
    <w:lvl w:ilvl="0" w:tplc="DD28C738">
      <w:start w:val="9"/>
      <w:numFmt w:val="upperLetter"/>
      <w:lvlText w:val="%1"/>
      <w:lvlJc w:val="left"/>
      <w:rPr>
        <w:rFonts w:cs="Times New Roman"/>
      </w:rPr>
    </w:lvl>
    <w:lvl w:ilvl="1" w:tplc="2B641F4C">
      <w:numFmt w:val="decimal"/>
      <w:lvlText w:val=""/>
      <w:lvlJc w:val="left"/>
      <w:rPr>
        <w:rFonts w:cs="Times New Roman"/>
      </w:rPr>
    </w:lvl>
    <w:lvl w:ilvl="2" w:tplc="2B5A761E">
      <w:numFmt w:val="decimal"/>
      <w:lvlText w:val=""/>
      <w:lvlJc w:val="left"/>
      <w:rPr>
        <w:rFonts w:cs="Times New Roman"/>
      </w:rPr>
    </w:lvl>
    <w:lvl w:ilvl="3" w:tplc="C6EC01C4">
      <w:numFmt w:val="decimal"/>
      <w:lvlText w:val=""/>
      <w:lvlJc w:val="left"/>
      <w:rPr>
        <w:rFonts w:cs="Times New Roman"/>
      </w:rPr>
    </w:lvl>
    <w:lvl w:ilvl="4" w:tplc="0708FB8A">
      <w:numFmt w:val="decimal"/>
      <w:lvlText w:val=""/>
      <w:lvlJc w:val="left"/>
      <w:rPr>
        <w:rFonts w:cs="Times New Roman"/>
      </w:rPr>
    </w:lvl>
    <w:lvl w:ilvl="5" w:tplc="901CFA8E">
      <w:numFmt w:val="decimal"/>
      <w:lvlText w:val=""/>
      <w:lvlJc w:val="left"/>
      <w:rPr>
        <w:rFonts w:cs="Times New Roman"/>
      </w:rPr>
    </w:lvl>
    <w:lvl w:ilvl="6" w:tplc="E4F41A26">
      <w:numFmt w:val="decimal"/>
      <w:lvlText w:val=""/>
      <w:lvlJc w:val="left"/>
      <w:rPr>
        <w:rFonts w:cs="Times New Roman"/>
      </w:rPr>
    </w:lvl>
    <w:lvl w:ilvl="7" w:tplc="6D7CBBAE">
      <w:numFmt w:val="decimal"/>
      <w:lvlText w:val=""/>
      <w:lvlJc w:val="left"/>
      <w:rPr>
        <w:rFonts w:cs="Times New Roman"/>
      </w:rPr>
    </w:lvl>
    <w:lvl w:ilvl="8" w:tplc="9C002A80">
      <w:numFmt w:val="decimal"/>
      <w:lvlText w:val=""/>
      <w:lvlJc w:val="left"/>
      <w:rPr>
        <w:rFonts w:cs="Times New Roman"/>
      </w:rPr>
    </w:lvl>
  </w:abstractNum>
  <w:abstractNum w:abstractNumId="2">
    <w:nsid w:val="00004B40"/>
    <w:multiLevelType w:val="hybridMultilevel"/>
    <w:tmpl w:val="D8389DAE"/>
    <w:lvl w:ilvl="0" w:tplc="A614B66C">
      <w:start w:val="35"/>
      <w:numFmt w:val="upperLetter"/>
      <w:lvlText w:val="%1"/>
      <w:lvlJc w:val="left"/>
      <w:rPr>
        <w:rFonts w:cs="Times New Roman"/>
      </w:rPr>
    </w:lvl>
    <w:lvl w:ilvl="1" w:tplc="C3F87C94">
      <w:numFmt w:val="decimal"/>
      <w:lvlText w:val=""/>
      <w:lvlJc w:val="left"/>
      <w:rPr>
        <w:rFonts w:cs="Times New Roman"/>
      </w:rPr>
    </w:lvl>
    <w:lvl w:ilvl="2" w:tplc="C7882B7E">
      <w:numFmt w:val="decimal"/>
      <w:lvlText w:val=""/>
      <w:lvlJc w:val="left"/>
      <w:rPr>
        <w:rFonts w:cs="Times New Roman"/>
      </w:rPr>
    </w:lvl>
    <w:lvl w:ilvl="3" w:tplc="E32EDDFA">
      <w:numFmt w:val="decimal"/>
      <w:lvlText w:val=""/>
      <w:lvlJc w:val="left"/>
      <w:rPr>
        <w:rFonts w:cs="Times New Roman"/>
      </w:rPr>
    </w:lvl>
    <w:lvl w:ilvl="4" w:tplc="6B4CA834">
      <w:numFmt w:val="decimal"/>
      <w:lvlText w:val=""/>
      <w:lvlJc w:val="left"/>
      <w:rPr>
        <w:rFonts w:cs="Times New Roman"/>
      </w:rPr>
    </w:lvl>
    <w:lvl w:ilvl="5" w:tplc="3E025CCE">
      <w:numFmt w:val="decimal"/>
      <w:lvlText w:val=""/>
      <w:lvlJc w:val="left"/>
      <w:rPr>
        <w:rFonts w:cs="Times New Roman"/>
      </w:rPr>
    </w:lvl>
    <w:lvl w:ilvl="6" w:tplc="BA0CFC5C">
      <w:numFmt w:val="decimal"/>
      <w:lvlText w:val=""/>
      <w:lvlJc w:val="left"/>
      <w:rPr>
        <w:rFonts w:cs="Times New Roman"/>
      </w:rPr>
    </w:lvl>
    <w:lvl w:ilvl="7" w:tplc="082CCCE0">
      <w:numFmt w:val="decimal"/>
      <w:lvlText w:val=""/>
      <w:lvlJc w:val="left"/>
      <w:rPr>
        <w:rFonts w:cs="Times New Roman"/>
      </w:rPr>
    </w:lvl>
    <w:lvl w:ilvl="8" w:tplc="2DEE49A4">
      <w:numFmt w:val="decimal"/>
      <w:lvlText w:val=""/>
      <w:lvlJc w:val="left"/>
      <w:rPr>
        <w:rFonts w:cs="Times New Roman"/>
      </w:rPr>
    </w:lvl>
  </w:abstractNum>
  <w:abstractNum w:abstractNumId="3">
    <w:nsid w:val="00005878"/>
    <w:multiLevelType w:val="hybridMultilevel"/>
    <w:tmpl w:val="EF6CCB1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7DFA6B82">
      <w:numFmt w:val="decimal"/>
      <w:lvlText w:val=""/>
      <w:lvlJc w:val="left"/>
      <w:rPr>
        <w:rFonts w:cs="Times New Roman"/>
      </w:rPr>
    </w:lvl>
    <w:lvl w:ilvl="2" w:tplc="B7863534">
      <w:numFmt w:val="decimal"/>
      <w:lvlText w:val=""/>
      <w:lvlJc w:val="left"/>
      <w:rPr>
        <w:rFonts w:cs="Times New Roman"/>
      </w:rPr>
    </w:lvl>
    <w:lvl w:ilvl="3" w:tplc="61AA139C">
      <w:numFmt w:val="decimal"/>
      <w:lvlText w:val=""/>
      <w:lvlJc w:val="left"/>
      <w:rPr>
        <w:rFonts w:cs="Times New Roman"/>
      </w:rPr>
    </w:lvl>
    <w:lvl w:ilvl="4" w:tplc="C532BDA8">
      <w:numFmt w:val="decimal"/>
      <w:lvlText w:val=""/>
      <w:lvlJc w:val="left"/>
      <w:rPr>
        <w:rFonts w:cs="Times New Roman"/>
      </w:rPr>
    </w:lvl>
    <w:lvl w:ilvl="5" w:tplc="57582DCE">
      <w:numFmt w:val="decimal"/>
      <w:lvlText w:val=""/>
      <w:lvlJc w:val="left"/>
      <w:rPr>
        <w:rFonts w:cs="Times New Roman"/>
      </w:rPr>
    </w:lvl>
    <w:lvl w:ilvl="6" w:tplc="86D642D4">
      <w:numFmt w:val="decimal"/>
      <w:lvlText w:val=""/>
      <w:lvlJc w:val="left"/>
      <w:rPr>
        <w:rFonts w:cs="Times New Roman"/>
      </w:rPr>
    </w:lvl>
    <w:lvl w:ilvl="7" w:tplc="2F56805E">
      <w:numFmt w:val="decimal"/>
      <w:lvlText w:val=""/>
      <w:lvlJc w:val="left"/>
      <w:rPr>
        <w:rFonts w:cs="Times New Roman"/>
      </w:rPr>
    </w:lvl>
    <w:lvl w:ilvl="8" w:tplc="177AF392">
      <w:numFmt w:val="decimal"/>
      <w:lvlText w:val=""/>
      <w:lvlJc w:val="left"/>
      <w:rPr>
        <w:rFonts w:cs="Times New Roman"/>
      </w:rPr>
    </w:lvl>
  </w:abstractNum>
  <w:abstractNum w:abstractNumId="4">
    <w:nsid w:val="00005CFD"/>
    <w:multiLevelType w:val="hybridMultilevel"/>
    <w:tmpl w:val="4836C87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F0C6716">
      <w:numFmt w:val="decimal"/>
      <w:lvlText w:val=""/>
      <w:lvlJc w:val="left"/>
      <w:rPr>
        <w:rFonts w:cs="Times New Roman"/>
      </w:rPr>
    </w:lvl>
    <w:lvl w:ilvl="2" w:tplc="37286110">
      <w:numFmt w:val="decimal"/>
      <w:lvlText w:val=""/>
      <w:lvlJc w:val="left"/>
      <w:rPr>
        <w:rFonts w:cs="Times New Roman"/>
      </w:rPr>
    </w:lvl>
    <w:lvl w:ilvl="3" w:tplc="17764FF6">
      <w:numFmt w:val="decimal"/>
      <w:lvlText w:val=""/>
      <w:lvlJc w:val="left"/>
      <w:rPr>
        <w:rFonts w:cs="Times New Roman"/>
      </w:rPr>
    </w:lvl>
    <w:lvl w:ilvl="4" w:tplc="E7CC431A">
      <w:numFmt w:val="decimal"/>
      <w:lvlText w:val=""/>
      <w:lvlJc w:val="left"/>
      <w:rPr>
        <w:rFonts w:cs="Times New Roman"/>
      </w:rPr>
    </w:lvl>
    <w:lvl w:ilvl="5" w:tplc="9B325EAE">
      <w:numFmt w:val="decimal"/>
      <w:lvlText w:val=""/>
      <w:lvlJc w:val="left"/>
      <w:rPr>
        <w:rFonts w:cs="Times New Roman"/>
      </w:rPr>
    </w:lvl>
    <w:lvl w:ilvl="6" w:tplc="CB9485E8">
      <w:numFmt w:val="decimal"/>
      <w:lvlText w:val=""/>
      <w:lvlJc w:val="left"/>
      <w:rPr>
        <w:rFonts w:cs="Times New Roman"/>
      </w:rPr>
    </w:lvl>
    <w:lvl w:ilvl="7" w:tplc="A21489B8">
      <w:numFmt w:val="decimal"/>
      <w:lvlText w:val=""/>
      <w:lvlJc w:val="left"/>
      <w:rPr>
        <w:rFonts w:cs="Times New Roman"/>
      </w:rPr>
    </w:lvl>
    <w:lvl w:ilvl="8" w:tplc="D9ECC61E">
      <w:numFmt w:val="decimal"/>
      <w:lvlText w:val=""/>
      <w:lvlJc w:val="left"/>
      <w:rPr>
        <w:rFonts w:cs="Times New Roman"/>
      </w:rPr>
    </w:lvl>
  </w:abstractNum>
  <w:abstractNum w:abstractNumId="5">
    <w:nsid w:val="00006B36"/>
    <w:multiLevelType w:val="hybridMultilevel"/>
    <w:tmpl w:val="D454342E"/>
    <w:lvl w:ilvl="0" w:tplc="1CCE8270">
      <w:start w:val="61"/>
      <w:numFmt w:val="upperLetter"/>
      <w:lvlText w:val="%1"/>
      <w:lvlJc w:val="left"/>
      <w:rPr>
        <w:rFonts w:cs="Times New Roman"/>
      </w:rPr>
    </w:lvl>
    <w:lvl w:ilvl="1" w:tplc="6C10FB8E">
      <w:numFmt w:val="decimal"/>
      <w:lvlText w:val=""/>
      <w:lvlJc w:val="left"/>
      <w:rPr>
        <w:rFonts w:cs="Times New Roman"/>
      </w:rPr>
    </w:lvl>
    <w:lvl w:ilvl="2" w:tplc="1E226032">
      <w:numFmt w:val="decimal"/>
      <w:lvlText w:val=""/>
      <w:lvlJc w:val="left"/>
      <w:rPr>
        <w:rFonts w:cs="Times New Roman"/>
      </w:rPr>
    </w:lvl>
    <w:lvl w:ilvl="3" w:tplc="C07CC63E">
      <w:numFmt w:val="decimal"/>
      <w:lvlText w:val=""/>
      <w:lvlJc w:val="left"/>
      <w:rPr>
        <w:rFonts w:cs="Times New Roman"/>
      </w:rPr>
    </w:lvl>
    <w:lvl w:ilvl="4" w:tplc="AA122526">
      <w:numFmt w:val="decimal"/>
      <w:lvlText w:val=""/>
      <w:lvlJc w:val="left"/>
      <w:rPr>
        <w:rFonts w:cs="Times New Roman"/>
      </w:rPr>
    </w:lvl>
    <w:lvl w:ilvl="5" w:tplc="AFDE4CF6">
      <w:numFmt w:val="decimal"/>
      <w:lvlText w:val=""/>
      <w:lvlJc w:val="left"/>
      <w:rPr>
        <w:rFonts w:cs="Times New Roman"/>
      </w:rPr>
    </w:lvl>
    <w:lvl w:ilvl="6" w:tplc="104802A6">
      <w:numFmt w:val="decimal"/>
      <w:lvlText w:val=""/>
      <w:lvlJc w:val="left"/>
      <w:rPr>
        <w:rFonts w:cs="Times New Roman"/>
      </w:rPr>
    </w:lvl>
    <w:lvl w:ilvl="7" w:tplc="0F56B4CC">
      <w:numFmt w:val="decimal"/>
      <w:lvlText w:val=""/>
      <w:lvlJc w:val="left"/>
      <w:rPr>
        <w:rFonts w:cs="Times New Roman"/>
      </w:rPr>
    </w:lvl>
    <w:lvl w:ilvl="8" w:tplc="9A564318">
      <w:numFmt w:val="decimal"/>
      <w:lvlText w:val=""/>
      <w:lvlJc w:val="left"/>
      <w:rPr>
        <w:rFonts w:cs="Times New Roman"/>
      </w:rPr>
    </w:lvl>
  </w:abstractNum>
  <w:abstractNum w:abstractNumId="6">
    <w:nsid w:val="0C3F0D6D"/>
    <w:multiLevelType w:val="hybridMultilevel"/>
    <w:tmpl w:val="9288E97C"/>
    <w:lvl w:ilvl="0" w:tplc="894A7E96">
      <w:start w:val="1"/>
      <w:numFmt w:val="bullet"/>
      <w:lvlText w:val="□"/>
      <w:lvlJc w:val="left"/>
      <w:pPr>
        <w:tabs>
          <w:tab w:val="num" w:pos="757"/>
        </w:tabs>
        <w:ind w:left="75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84F29E8"/>
    <w:multiLevelType w:val="hybridMultilevel"/>
    <w:tmpl w:val="09A08B5E"/>
    <w:lvl w:ilvl="0" w:tplc="2C2C1D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F608D7"/>
    <w:multiLevelType w:val="hybridMultilevel"/>
    <w:tmpl w:val="1D9AFC82"/>
    <w:lvl w:ilvl="0" w:tplc="CC6E3090">
      <w:start w:val="1"/>
      <w:numFmt w:val="bullet"/>
      <w:lvlText w:val="•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2DAB26EA"/>
    <w:multiLevelType w:val="hybridMultilevel"/>
    <w:tmpl w:val="F95E1C18"/>
    <w:lvl w:ilvl="0" w:tplc="432EB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2">
    <w:nsid w:val="53AC47F8"/>
    <w:multiLevelType w:val="hybridMultilevel"/>
    <w:tmpl w:val="3CEC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C1B4FFD"/>
    <w:multiLevelType w:val="multilevel"/>
    <w:tmpl w:val="B5D6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24B95"/>
    <w:multiLevelType w:val="hybridMultilevel"/>
    <w:tmpl w:val="A058BE52"/>
    <w:lvl w:ilvl="0" w:tplc="CEF2A7A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DF3359"/>
    <w:multiLevelType w:val="hybridMultilevel"/>
    <w:tmpl w:val="5238B2CA"/>
    <w:lvl w:ilvl="0" w:tplc="894A7E96">
      <w:start w:val="1"/>
      <w:numFmt w:val="bullet"/>
      <w:lvlText w:val="□"/>
      <w:lvlJc w:val="left"/>
      <w:pPr>
        <w:tabs>
          <w:tab w:val="num" w:pos="757"/>
        </w:tabs>
        <w:ind w:left="75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69F74AA"/>
    <w:multiLevelType w:val="hybridMultilevel"/>
    <w:tmpl w:val="EBD624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F52665"/>
    <w:multiLevelType w:val="hybridMultilevel"/>
    <w:tmpl w:val="69B6F4A0"/>
    <w:lvl w:ilvl="0" w:tplc="1A546F0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E3A47BA"/>
    <w:multiLevelType w:val="hybridMultilevel"/>
    <w:tmpl w:val="007E1924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20"/>
  </w:num>
  <w:num w:numId="5">
    <w:abstractNumId w:val="15"/>
  </w:num>
  <w:num w:numId="6">
    <w:abstractNumId w:val="12"/>
  </w:num>
  <w:num w:numId="7">
    <w:abstractNumId w:val="11"/>
  </w:num>
  <w:num w:numId="8">
    <w:abstractNumId w:val="16"/>
  </w:num>
  <w:num w:numId="9">
    <w:abstractNumId w:val="18"/>
  </w:num>
  <w:num w:numId="10">
    <w:abstractNumId w:val="7"/>
  </w:num>
  <w:num w:numId="11">
    <w:abstractNumId w:val="13"/>
  </w:num>
  <w:num w:numId="12">
    <w:abstractNumId w:val="21"/>
  </w:num>
  <w:num w:numId="13">
    <w:abstractNumId w:val="1"/>
  </w:num>
  <w:num w:numId="14">
    <w:abstractNumId w:val="0"/>
  </w:num>
  <w:num w:numId="15">
    <w:abstractNumId w:val="2"/>
  </w:num>
  <w:num w:numId="16">
    <w:abstractNumId w:val="3"/>
  </w:num>
  <w:num w:numId="17">
    <w:abstractNumId w:val="5"/>
  </w:num>
  <w:num w:numId="18">
    <w:abstractNumId w:val="4"/>
  </w:num>
  <w:num w:numId="19">
    <w:abstractNumId w:val="6"/>
  </w:num>
  <w:num w:numId="20">
    <w:abstractNumId w:val="17"/>
  </w:num>
  <w:num w:numId="21">
    <w:abstractNumId w:val="19"/>
  </w:num>
  <w:num w:numId="22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9D"/>
    <w:rsid w:val="000220AB"/>
    <w:rsid w:val="00036685"/>
    <w:rsid w:val="00054A82"/>
    <w:rsid w:val="00084CD6"/>
    <w:rsid w:val="000D4ADB"/>
    <w:rsid w:val="000F4DFD"/>
    <w:rsid w:val="000F60FB"/>
    <w:rsid w:val="00113C5F"/>
    <w:rsid w:val="0016341E"/>
    <w:rsid w:val="0017581F"/>
    <w:rsid w:val="00191195"/>
    <w:rsid w:val="001D1BC6"/>
    <w:rsid w:val="002044C8"/>
    <w:rsid w:val="00216905"/>
    <w:rsid w:val="0024744E"/>
    <w:rsid w:val="0026275F"/>
    <w:rsid w:val="002C04B2"/>
    <w:rsid w:val="00310E2F"/>
    <w:rsid w:val="00317385"/>
    <w:rsid w:val="00345E2A"/>
    <w:rsid w:val="0035636A"/>
    <w:rsid w:val="00386A16"/>
    <w:rsid w:val="0039049D"/>
    <w:rsid w:val="003943D3"/>
    <w:rsid w:val="0039641A"/>
    <w:rsid w:val="003E50EB"/>
    <w:rsid w:val="00400C0C"/>
    <w:rsid w:val="0040423E"/>
    <w:rsid w:val="00426841"/>
    <w:rsid w:val="004415B5"/>
    <w:rsid w:val="0045452C"/>
    <w:rsid w:val="0045474B"/>
    <w:rsid w:val="004B694E"/>
    <w:rsid w:val="004D596B"/>
    <w:rsid w:val="00506D2A"/>
    <w:rsid w:val="00534A75"/>
    <w:rsid w:val="00595A19"/>
    <w:rsid w:val="005A360E"/>
    <w:rsid w:val="005D0DD6"/>
    <w:rsid w:val="00647E75"/>
    <w:rsid w:val="00680D2B"/>
    <w:rsid w:val="006B30E3"/>
    <w:rsid w:val="006B70C2"/>
    <w:rsid w:val="006D0766"/>
    <w:rsid w:val="006D32B4"/>
    <w:rsid w:val="006D58DE"/>
    <w:rsid w:val="006E37BE"/>
    <w:rsid w:val="00713909"/>
    <w:rsid w:val="00741B0D"/>
    <w:rsid w:val="00752C2D"/>
    <w:rsid w:val="007C0015"/>
    <w:rsid w:val="007C191B"/>
    <w:rsid w:val="007D0411"/>
    <w:rsid w:val="007D388E"/>
    <w:rsid w:val="007E01E9"/>
    <w:rsid w:val="00872CF5"/>
    <w:rsid w:val="00874C19"/>
    <w:rsid w:val="008C245E"/>
    <w:rsid w:val="00910324"/>
    <w:rsid w:val="00934E7C"/>
    <w:rsid w:val="009449D9"/>
    <w:rsid w:val="00975D11"/>
    <w:rsid w:val="00977495"/>
    <w:rsid w:val="0099545F"/>
    <w:rsid w:val="009E014E"/>
    <w:rsid w:val="009F76E0"/>
    <w:rsid w:val="00A462DE"/>
    <w:rsid w:val="00A466FB"/>
    <w:rsid w:val="00A47C49"/>
    <w:rsid w:val="00A824EB"/>
    <w:rsid w:val="00A859E9"/>
    <w:rsid w:val="00AF22CD"/>
    <w:rsid w:val="00AF654F"/>
    <w:rsid w:val="00B24B08"/>
    <w:rsid w:val="00B668E7"/>
    <w:rsid w:val="00B83F38"/>
    <w:rsid w:val="00BB3F3A"/>
    <w:rsid w:val="00C15BEF"/>
    <w:rsid w:val="00C21B26"/>
    <w:rsid w:val="00C332D3"/>
    <w:rsid w:val="00C67882"/>
    <w:rsid w:val="00CA5BF8"/>
    <w:rsid w:val="00D0141C"/>
    <w:rsid w:val="00D20798"/>
    <w:rsid w:val="00D80483"/>
    <w:rsid w:val="00D81813"/>
    <w:rsid w:val="00D9044C"/>
    <w:rsid w:val="00DA2699"/>
    <w:rsid w:val="00E6393C"/>
    <w:rsid w:val="00E84DB4"/>
    <w:rsid w:val="00EA3936"/>
    <w:rsid w:val="00EF503D"/>
    <w:rsid w:val="00F523E8"/>
    <w:rsid w:val="00F77BC7"/>
    <w:rsid w:val="00FB1B20"/>
    <w:rsid w:val="00FB6019"/>
    <w:rsid w:val="00FC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9D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044C8"/>
    <w:pPr>
      <w:keepNext/>
      <w:spacing w:after="0" w:line="240" w:lineRule="auto"/>
      <w:ind w:firstLine="567"/>
      <w:jc w:val="center"/>
      <w:outlineLvl w:val="1"/>
    </w:pPr>
    <w:rPr>
      <w:rFonts w:ascii="Times New Roman" w:hAnsi="Times New Roman"/>
      <w:b/>
      <w:bCs/>
      <w:color w:val="339966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044C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044C8"/>
    <w:rPr>
      <w:rFonts w:ascii="Times New Roman" w:eastAsia="Times New Roman" w:hAnsi="Times New Roman" w:cs="Times New Roman"/>
      <w:b/>
      <w:bCs/>
      <w:color w:val="339966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044C8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paragraph" w:styleId="a3">
    <w:name w:val="Normal (Web)"/>
    <w:basedOn w:val="a"/>
    <w:uiPriority w:val="99"/>
    <w:rsid w:val="00390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39049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9049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99"/>
    <w:qFormat/>
    <w:rsid w:val="0039049D"/>
    <w:pPr>
      <w:ind w:left="720"/>
      <w:contextualSpacing/>
    </w:pPr>
    <w:rPr>
      <w:rFonts w:eastAsia="Times New Roman"/>
      <w:sz w:val="20"/>
      <w:szCs w:val="20"/>
      <w:lang w:eastAsia="ru-RU"/>
    </w:rPr>
  </w:style>
  <w:style w:type="character" w:customStyle="1" w:styleId="a8">
    <w:name w:val="Основной текст_"/>
    <w:link w:val="4"/>
    <w:uiPriority w:val="99"/>
    <w:locked/>
    <w:rsid w:val="0039049D"/>
    <w:rPr>
      <w:rFonts w:ascii="Century Schoolbook" w:eastAsia="Times New Roman" w:hAnsi="Century Schoolbook"/>
      <w:shd w:val="clear" w:color="auto" w:fill="FFFFFF"/>
    </w:rPr>
  </w:style>
  <w:style w:type="paragraph" w:customStyle="1" w:styleId="4">
    <w:name w:val="Основной текст4"/>
    <w:basedOn w:val="a"/>
    <w:link w:val="a8"/>
    <w:uiPriority w:val="99"/>
    <w:rsid w:val="0039049D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hAnsi="Century Schoolbook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9049D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9049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39049D"/>
    <w:rPr>
      <w:rFonts w:ascii="Times New Roman" w:hAnsi="Times New Roman"/>
      <w:sz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39049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uiPriority w:val="99"/>
    <w:rsid w:val="0039049D"/>
    <w:rPr>
      <w:rFonts w:ascii="Times New Roman" w:hAnsi="Times New Roman"/>
      <w:sz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uiPriority w:val="99"/>
    <w:rsid w:val="0039049D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39049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9049D"/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a"/>
    <w:uiPriority w:val="99"/>
    <w:locked/>
    <w:rsid w:val="002044C8"/>
    <w:rPr>
      <w:rFonts w:ascii="Calibri" w:eastAsia="Times New Roman" w:hAnsi="Calibri" w:cs="Arial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rsid w:val="002044C8"/>
    <w:pPr>
      <w:tabs>
        <w:tab w:val="center" w:pos="4677"/>
        <w:tab w:val="right" w:pos="9355"/>
      </w:tabs>
      <w:spacing w:after="0" w:line="240" w:lineRule="auto"/>
    </w:pPr>
    <w:rPr>
      <w:rFonts w:cs="Arial"/>
      <w:sz w:val="20"/>
      <w:szCs w:val="20"/>
      <w:lang w:eastAsia="ru-RU"/>
    </w:rPr>
  </w:style>
  <w:style w:type="character" w:customStyle="1" w:styleId="HeaderChar1">
    <w:name w:val="Header Char1"/>
    <w:basedOn w:val="a0"/>
    <w:uiPriority w:val="99"/>
    <w:semiHidden/>
    <w:rsid w:val="002E52DB"/>
    <w:rPr>
      <w:lang w:eastAsia="en-US"/>
    </w:rPr>
  </w:style>
  <w:style w:type="character" w:customStyle="1" w:styleId="ab">
    <w:name w:val="Нижний колонтитул Знак"/>
    <w:basedOn w:val="a0"/>
    <w:link w:val="ac"/>
    <w:uiPriority w:val="99"/>
    <w:locked/>
    <w:rsid w:val="002044C8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b"/>
    <w:uiPriority w:val="99"/>
    <w:rsid w:val="002044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oterChar1">
    <w:name w:val="Footer Char1"/>
    <w:basedOn w:val="a0"/>
    <w:uiPriority w:val="99"/>
    <w:semiHidden/>
    <w:rsid w:val="002E52DB"/>
    <w:rPr>
      <w:lang w:eastAsia="en-US"/>
    </w:rPr>
  </w:style>
  <w:style w:type="character" w:customStyle="1" w:styleId="ad">
    <w:name w:val="Текст выноски Знак"/>
    <w:basedOn w:val="a0"/>
    <w:link w:val="ae"/>
    <w:uiPriority w:val="99"/>
    <w:semiHidden/>
    <w:locked/>
    <w:rsid w:val="002044C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rsid w:val="002044C8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a0"/>
    <w:uiPriority w:val="99"/>
    <w:semiHidden/>
    <w:rsid w:val="002E52DB"/>
    <w:rPr>
      <w:rFonts w:ascii="Times New Roman" w:hAnsi="Times New Roman"/>
      <w:sz w:val="0"/>
      <w:szCs w:val="0"/>
      <w:lang w:eastAsia="en-US"/>
    </w:rPr>
  </w:style>
  <w:style w:type="paragraph" w:styleId="af">
    <w:name w:val="No Spacing"/>
    <w:uiPriority w:val="99"/>
    <w:qFormat/>
    <w:rsid w:val="002044C8"/>
    <w:rPr>
      <w:rFonts w:cs="Arial"/>
      <w:sz w:val="20"/>
      <w:szCs w:val="20"/>
    </w:rPr>
  </w:style>
  <w:style w:type="table" w:styleId="af0">
    <w:name w:val="Table Grid"/>
    <w:basedOn w:val="a1"/>
    <w:uiPriority w:val="99"/>
    <w:rsid w:val="002044C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uiPriority w:val="99"/>
    <w:rsid w:val="000D4ADB"/>
    <w:rPr>
      <w:rFonts w:cs="Times New Roman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uiPriority w:val="99"/>
    <w:rsid w:val="000D4ADB"/>
    <w:rPr>
      <w:rFonts w:ascii="Times New Roman" w:hAnsi="Times New Roman"/>
      <w:sz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uiPriority w:val="99"/>
    <w:rsid w:val="000D4ADB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link w:val="ListParagraphChar"/>
    <w:uiPriority w:val="99"/>
    <w:rsid w:val="000D4AD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ListParagraphChar">
    <w:name w:val="List Paragraph Char"/>
    <w:link w:val="1"/>
    <w:uiPriority w:val="99"/>
    <w:locked/>
    <w:rsid w:val="000D4ADB"/>
    <w:rPr>
      <w:rFonts w:ascii="Calibri" w:hAnsi="Calibri"/>
      <w:sz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0D4ADB"/>
    <w:rPr>
      <w:rFonts w:ascii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9D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044C8"/>
    <w:pPr>
      <w:keepNext/>
      <w:spacing w:after="0" w:line="240" w:lineRule="auto"/>
      <w:ind w:firstLine="567"/>
      <w:jc w:val="center"/>
      <w:outlineLvl w:val="1"/>
    </w:pPr>
    <w:rPr>
      <w:rFonts w:ascii="Times New Roman" w:hAnsi="Times New Roman"/>
      <w:b/>
      <w:bCs/>
      <w:color w:val="339966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044C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044C8"/>
    <w:rPr>
      <w:rFonts w:ascii="Times New Roman" w:eastAsia="Times New Roman" w:hAnsi="Times New Roman" w:cs="Times New Roman"/>
      <w:b/>
      <w:bCs/>
      <w:color w:val="339966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044C8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paragraph" w:styleId="a3">
    <w:name w:val="Normal (Web)"/>
    <w:basedOn w:val="a"/>
    <w:uiPriority w:val="99"/>
    <w:rsid w:val="00390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39049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9049D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99"/>
    <w:qFormat/>
    <w:rsid w:val="0039049D"/>
    <w:pPr>
      <w:ind w:left="720"/>
      <w:contextualSpacing/>
    </w:pPr>
    <w:rPr>
      <w:rFonts w:eastAsia="Times New Roman"/>
      <w:sz w:val="20"/>
      <w:szCs w:val="20"/>
      <w:lang w:eastAsia="ru-RU"/>
    </w:rPr>
  </w:style>
  <w:style w:type="character" w:customStyle="1" w:styleId="a8">
    <w:name w:val="Основной текст_"/>
    <w:link w:val="4"/>
    <w:uiPriority w:val="99"/>
    <w:locked/>
    <w:rsid w:val="0039049D"/>
    <w:rPr>
      <w:rFonts w:ascii="Century Schoolbook" w:eastAsia="Times New Roman" w:hAnsi="Century Schoolbook"/>
      <w:shd w:val="clear" w:color="auto" w:fill="FFFFFF"/>
    </w:rPr>
  </w:style>
  <w:style w:type="paragraph" w:customStyle="1" w:styleId="4">
    <w:name w:val="Основной текст4"/>
    <w:basedOn w:val="a"/>
    <w:link w:val="a8"/>
    <w:uiPriority w:val="99"/>
    <w:rsid w:val="0039049D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hAnsi="Century Schoolbook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9049D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9049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39049D"/>
    <w:rPr>
      <w:rFonts w:ascii="Times New Roman" w:hAnsi="Times New Roman"/>
      <w:sz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39049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uiPriority w:val="99"/>
    <w:rsid w:val="0039049D"/>
    <w:rPr>
      <w:rFonts w:ascii="Times New Roman" w:hAnsi="Times New Roman"/>
      <w:sz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uiPriority w:val="99"/>
    <w:rsid w:val="0039049D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39049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9049D"/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a"/>
    <w:uiPriority w:val="99"/>
    <w:locked/>
    <w:rsid w:val="002044C8"/>
    <w:rPr>
      <w:rFonts w:ascii="Calibri" w:eastAsia="Times New Roman" w:hAnsi="Calibri" w:cs="Arial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rsid w:val="002044C8"/>
    <w:pPr>
      <w:tabs>
        <w:tab w:val="center" w:pos="4677"/>
        <w:tab w:val="right" w:pos="9355"/>
      </w:tabs>
      <w:spacing w:after="0" w:line="240" w:lineRule="auto"/>
    </w:pPr>
    <w:rPr>
      <w:rFonts w:cs="Arial"/>
      <w:sz w:val="20"/>
      <w:szCs w:val="20"/>
      <w:lang w:eastAsia="ru-RU"/>
    </w:rPr>
  </w:style>
  <w:style w:type="character" w:customStyle="1" w:styleId="HeaderChar1">
    <w:name w:val="Header Char1"/>
    <w:basedOn w:val="a0"/>
    <w:uiPriority w:val="99"/>
    <w:semiHidden/>
    <w:rsid w:val="002E52DB"/>
    <w:rPr>
      <w:lang w:eastAsia="en-US"/>
    </w:rPr>
  </w:style>
  <w:style w:type="character" w:customStyle="1" w:styleId="ab">
    <w:name w:val="Нижний колонтитул Знак"/>
    <w:basedOn w:val="a0"/>
    <w:link w:val="ac"/>
    <w:uiPriority w:val="99"/>
    <w:locked/>
    <w:rsid w:val="002044C8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b"/>
    <w:uiPriority w:val="99"/>
    <w:rsid w:val="002044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oterChar1">
    <w:name w:val="Footer Char1"/>
    <w:basedOn w:val="a0"/>
    <w:uiPriority w:val="99"/>
    <w:semiHidden/>
    <w:rsid w:val="002E52DB"/>
    <w:rPr>
      <w:lang w:eastAsia="en-US"/>
    </w:rPr>
  </w:style>
  <w:style w:type="character" w:customStyle="1" w:styleId="ad">
    <w:name w:val="Текст выноски Знак"/>
    <w:basedOn w:val="a0"/>
    <w:link w:val="ae"/>
    <w:uiPriority w:val="99"/>
    <w:semiHidden/>
    <w:locked/>
    <w:rsid w:val="002044C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rsid w:val="002044C8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a0"/>
    <w:uiPriority w:val="99"/>
    <w:semiHidden/>
    <w:rsid w:val="002E52DB"/>
    <w:rPr>
      <w:rFonts w:ascii="Times New Roman" w:hAnsi="Times New Roman"/>
      <w:sz w:val="0"/>
      <w:szCs w:val="0"/>
      <w:lang w:eastAsia="en-US"/>
    </w:rPr>
  </w:style>
  <w:style w:type="paragraph" w:styleId="af">
    <w:name w:val="No Spacing"/>
    <w:uiPriority w:val="99"/>
    <w:qFormat/>
    <w:rsid w:val="002044C8"/>
    <w:rPr>
      <w:rFonts w:cs="Arial"/>
      <w:sz w:val="20"/>
      <w:szCs w:val="20"/>
    </w:rPr>
  </w:style>
  <w:style w:type="table" w:styleId="af0">
    <w:name w:val="Table Grid"/>
    <w:basedOn w:val="a1"/>
    <w:uiPriority w:val="99"/>
    <w:rsid w:val="002044C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uiPriority w:val="99"/>
    <w:rsid w:val="000D4ADB"/>
    <w:rPr>
      <w:rFonts w:cs="Times New Roman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uiPriority w:val="99"/>
    <w:rsid w:val="000D4ADB"/>
    <w:rPr>
      <w:rFonts w:ascii="Times New Roman" w:hAnsi="Times New Roman"/>
      <w:sz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uiPriority w:val="99"/>
    <w:rsid w:val="000D4ADB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link w:val="ListParagraphChar"/>
    <w:uiPriority w:val="99"/>
    <w:rsid w:val="000D4AD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ListParagraphChar">
    <w:name w:val="List Paragraph Char"/>
    <w:link w:val="1"/>
    <w:uiPriority w:val="99"/>
    <w:locked/>
    <w:rsid w:val="000D4ADB"/>
    <w:rPr>
      <w:rFonts w:ascii="Calibri" w:hAnsi="Calibri"/>
      <w:sz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0D4ADB"/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62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4035</Words>
  <Characters>23005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2021-02-09T15:15:00Z</cp:lastPrinted>
  <dcterms:created xsi:type="dcterms:W3CDTF">2023-10-24T17:38:00Z</dcterms:created>
  <dcterms:modified xsi:type="dcterms:W3CDTF">2023-10-24T17:38:00Z</dcterms:modified>
</cp:coreProperties>
</file>